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760" w:rsidRDefault="00CB2760" w:rsidP="002D6818">
      <w:pPr>
        <w:spacing w:after="0"/>
        <w:jc w:val="center"/>
        <w:rPr>
          <w:rFonts w:ascii="Times New Roman" w:hAnsi="Times New Roman" w:cs="Times New Roman"/>
          <w:sz w:val="28"/>
          <w:szCs w:val="28"/>
        </w:rPr>
      </w:pPr>
    </w:p>
    <w:p w:rsidR="00CB2760" w:rsidRDefault="00CB2760" w:rsidP="002D6818">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031230" cy="8288820"/>
            <wp:effectExtent l="19050" t="0" r="7620" b="0"/>
            <wp:docPr id="1" name="Рисунок 1" descr="C:\Users\user\Desktop\2023-02-20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3-02-20_007.jpg"/>
                    <pic:cNvPicPr>
                      <a:picLocks noChangeAspect="1" noChangeArrowheads="1"/>
                    </pic:cNvPicPr>
                  </pic:nvPicPr>
                  <pic:blipFill>
                    <a:blip r:embed="rId6" cstate="print"/>
                    <a:srcRect/>
                    <a:stretch>
                      <a:fillRect/>
                    </a:stretch>
                  </pic:blipFill>
                  <pic:spPr bwMode="auto">
                    <a:xfrm>
                      <a:off x="0" y="0"/>
                      <a:ext cx="6031230" cy="8288820"/>
                    </a:xfrm>
                    <a:prstGeom prst="rect">
                      <a:avLst/>
                    </a:prstGeom>
                    <a:noFill/>
                    <a:ln w="9525">
                      <a:noFill/>
                      <a:miter lim="800000"/>
                      <a:headEnd/>
                      <a:tailEnd/>
                    </a:ln>
                  </pic:spPr>
                </pic:pic>
              </a:graphicData>
            </a:graphic>
          </wp:inline>
        </w:drawing>
      </w:r>
    </w:p>
    <w:p w:rsidR="00CB2760" w:rsidRDefault="00CB2760" w:rsidP="002D6818">
      <w:pPr>
        <w:spacing w:after="0"/>
        <w:jc w:val="center"/>
        <w:rPr>
          <w:rFonts w:ascii="Times New Roman" w:hAnsi="Times New Roman" w:cs="Times New Roman"/>
          <w:sz w:val="28"/>
          <w:szCs w:val="28"/>
        </w:rPr>
      </w:pPr>
    </w:p>
    <w:p w:rsidR="00CB2760" w:rsidRDefault="00CB2760" w:rsidP="002D6818">
      <w:pPr>
        <w:spacing w:after="0"/>
        <w:jc w:val="center"/>
        <w:rPr>
          <w:rFonts w:ascii="Times New Roman" w:hAnsi="Times New Roman" w:cs="Times New Roman"/>
          <w:sz w:val="28"/>
          <w:szCs w:val="28"/>
        </w:rPr>
      </w:pPr>
    </w:p>
    <w:p w:rsidR="00CB2760" w:rsidRDefault="00CB2760" w:rsidP="002D6818">
      <w:pPr>
        <w:spacing w:after="0"/>
        <w:jc w:val="center"/>
        <w:rPr>
          <w:rFonts w:ascii="Times New Roman" w:hAnsi="Times New Roman" w:cs="Times New Roman"/>
          <w:sz w:val="28"/>
          <w:szCs w:val="28"/>
        </w:rPr>
      </w:pPr>
    </w:p>
    <w:p w:rsidR="00062C47" w:rsidRDefault="00062C47" w:rsidP="00CB2760">
      <w:pPr>
        <w:rPr>
          <w:rFonts w:ascii="Times New Roman" w:hAnsi="Times New Roman" w:cs="Times New Roman"/>
          <w:b/>
          <w:i/>
          <w:sz w:val="28"/>
          <w:szCs w:val="28"/>
        </w:rPr>
      </w:pPr>
    </w:p>
    <w:p w:rsidR="00D55BCC" w:rsidRPr="00D55BCC" w:rsidRDefault="00D55BCC" w:rsidP="00D55BCC">
      <w:pPr>
        <w:jc w:val="center"/>
        <w:rPr>
          <w:rFonts w:ascii="Times New Roman" w:hAnsi="Times New Roman" w:cs="Times New Roman"/>
          <w:b/>
          <w:i/>
          <w:sz w:val="28"/>
          <w:szCs w:val="28"/>
        </w:rPr>
      </w:pPr>
      <w:r w:rsidRPr="00D55BCC">
        <w:rPr>
          <w:rFonts w:ascii="Times New Roman" w:hAnsi="Times New Roman" w:cs="Times New Roman"/>
          <w:b/>
          <w:i/>
          <w:sz w:val="28"/>
          <w:szCs w:val="28"/>
        </w:rPr>
        <w:lastRenderedPageBreak/>
        <w:t>План внеурочной деятельности начального общего образования.</w:t>
      </w:r>
    </w:p>
    <w:p w:rsidR="004037A9" w:rsidRPr="00EF5B9B" w:rsidRDefault="004037A9" w:rsidP="00D55BCC">
      <w:pPr>
        <w:ind w:firstLine="708"/>
        <w:jc w:val="both"/>
        <w:rPr>
          <w:rFonts w:ascii="Times New Roman" w:hAnsi="Times New Roman" w:cs="Times New Roman"/>
          <w:sz w:val="28"/>
          <w:szCs w:val="28"/>
        </w:rPr>
      </w:pPr>
      <w:r w:rsidRPr="00EF5B9B">
        <w:rPr>
          <w:rFonts w:ascii="Times New Roman" w:hAnsi="Times New Roman" w:cs="Times New Roman"/>
          <w:sz w:val="28"/>
          <w:szCs w:val="28"/>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начальной образовательной программы (личностных, </w:t>
      </w:r>
      <w:proofErr w:type="spellStart"/>
      <w:r w:rsidRPr="00EF5B9B">
        <w:rPr>
          <w:rFonts w:ascii="Times New Roman" w:hAnsi="Times New Roman" w:cs="Times New Roman"/>
          <w:sz w:val="28"/>
          <w:szCs w:val="28"/>
        </w:rPr>
        <w:t>метапредметных</w:t>
      </w:r>
      <w:proofErr w:type="spellEnd"/>
      <w:r w:rsidRPr="00EF5B9B">
        <w:rPr>
          <w:rFonts w:ascii="Times New Roman" w:hAnsi="Times New Roman" w:cs="Times New Roman"/>
          <w:sz w:val="28"/>
          <w:szCs w:val="28"/>
        </w:rPr>
        <w:t xml:space="preserve"> и предметных), осуществляемую в формах, отличных </w:t>
      </w:r>
      <w:proofErr w:type="gramStart"/>
      <w:r w:rsidRPr="00EF5B9B">
        <w:rPr>
          <w:rFonts w:ascii="Times New Roman" w:hAnsi="Times New Roman" w:cs="Times New Roman"/>
          <w:sz w:val="28"/>
          <w:szCs w:val="28"/>
        </w:rPr>
        <w:t>от</w:t>
      </w:r>
      <w:proofErr w:type="gramEnd"/>
      <w:r w:rsidRPr="00EF5B9B">
        <w:rPr>
          <w:rFonts w:ascii="Times New Roman" w:hAnsi="Times New Roman" w:cs="Times New Roman"/>
          <w:sz w:val="28"/>
          <w:szCs w:val="28"/>
        </w:rPr>
        <w:t xml:space="preserve"> урочной.          </w:t>
      </w:r>
    </w:p>
    <w:p w:rsidR="004037A9" w:rsidRPr="00EF5B9B" w:rsidRDefault="004037A9" w:rsidP="00D55BCC">
      <w:pPr>
        <w:ind w:firstLine="708"/>
        <w:jc w:val="both"/>
        <w:rPr>
          <w:rFonts w:ascii="Times New Roman" w:hAnsi="Times New Roman" w:cs="Times New Roman"/>
          <w:sz w:val="28"/>
          <w:szCs w:val="28"/>
        </w:rPr>
      </w:pPr>
      <w:r w:rsidRPr="00EF5B9B">
        <w:rPr>
          <w:rFonts w:ascii="Times New Roman" w:hAnsi="Times New Roman" w:cs="Times New Roman"/>
          <w:sz w:val="28"/>
          <w:szCs w:val="28"/>
        </w:rPr>
        <w:t xml:space="preserve">Внеурочная деятельность является неотъемлемой и обязательной частью начальной общеобразовательной программы. </w:t>
      </w:r>
    </w:p>
    <w:p w:rsidR="004037A9" w:rsidRPr="00EF5B9B" w:rsidRDefault="004037A9" w:rsidP="00D55BCC">
      <w:pPr>
        <w:ind w:firstLine="708"/>
        <w:jc w:val="both"/>
        <w:rPr>
          <w:rFonts w:ascii="Times New Roman" w:hAnsi="Times New Roman" w:cs="Times New Roman"/>
          <w:sz w:val="28"/>
          <w:szCs w:val="28"/>
        </w:rPr>
      </w:pPr>
      <w:r w:rsidRPr="00EF5B9B">
        <w:rPr>
          <w:rFonts w:ascii="Times New Roman" w:hAnsi="Times New Roman" w:cs="Times New Roman"/>
          <w:sz w:val="28"/>
          <w:szCs w:val="28"/>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w:t>
      </w:r>
      <w:proofErr w:type="gramStart"/>
      <w:r w:rsidRPr="00EF5B9B">
        <w:rPr>
          <w:rFonts w:ascii="Times New Roman" w:hAnsi="Times New Roman" w:cs="Times New Roman"/>
          <w:sz w:val="28"/>
          <w:szCs w:val="28"/>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w:t>
      </w:r>
      <w:proofErr w:type="spellStart"/>
      <w:r w:rsidRPr="00EF5B9B">
        <w:rPr>
          <w:rFonts w:ascii="Times New Roman" w:hAnsi="Times New Roman" w:cs="Times New Roman"/>
          <w:sz w:val="28"/>
          <w:szCs w:val="28"/>
        </w:rPr>
        <w:t>физическомразвитии</w:t>
      </w:r>
      <w:proofErr w:type="spellEnd"/>
      <w:r w:rsidRPr="00EF5B9B">
        <w:rPr>
          <w:rFonts w:ascii="Times New Roman" w:hAnsi="Times New Roman" w:cs="Times New Roman"/>
          <w:sz w:val="28"/>
          <w:szCs w:val="28"/>
        </w:rPr>
        <w:t xml:space="preserve"> и совершенствовании, а также учитывающие этнокультурные интересы, особые образовательные потребности обучающихся с ОВЗ; </w:t>
      </w:r>
      <w:proofErr w:type="gramEnd"/>
    </w:p>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внеурочную деятельность по формированию функциональной грамотности (читательской, математической, естественно-научной, финансовой) </w:t>
      </w:r>
      <w:proofErr w:type="gramStart"/>
      <w:r w:rsidRPr="00EF5B9B">
        <w:rPr>
          <w:rFonts w:ascii="Times New Roman" w:hAnsi="Times New Roman" w:cs="Times New Roman"/>
          <w:sz w:val="28"/>
          <w:szCs w:val="28"/>
        </w:rPr>
        <w:t>обучающихся</w:t>
      </w:r>
      <w:proofErr w:type="gramEnd"/>
      <w:r w:rsidRPr="00EF5B9B">
        <w:rPr>
          <w:rFonts w:ascii="Times New Roman" w:hAnsi="Times New Roman" w:cs="Times New Roman"/>
          <w:sz w:val="28"/>
          <w:szCs w:val="28"/>
        </w:rPr>
        <w:t xml:space="preserve">; </w:t>
      </w:r>
    </w:p>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внеурочную деятельность, направленную на реализацию комплекса </w:t>
      </w:r>
      <w:proofErr w:type="spellStart"/>
      <w:r w:rsidRPr="00EF5B9B">
        <w:rPr>
          <w:rFonts w:ascii="Times New Roman" w:hAnsi="Times New Roman" w:cs="Times New Roman"/>
          <w:sz w:val="28"/>
          <w:szCs w:val="28"/>
        </w:rPr>
        <w:t>воспитательныхмероприятий</w:t>
      </w:r>
      <w:proofErr w:type="spellEnd"/>
      <w:r w:rsidRPr="00EF5B9B">
        <w:rPr>
          <w:rFonts w:ascii="Times New Roman" w:hAnsi="Times New Roman" w:cs="Times New Roman"/>
          <w:sz w:val="28"/>
          <w:szCs w:val="28"/>
        </w:rPr>
        <w:t xml:space="preserve"> на уровне образовательной организации, класса, занятия, в том числе в творческих объединениях по интересам, потребностей обучающихся, родителей (законных представителей) несовершеннолетних обучающихся; </w:t>
      </w:r>
    </w:p>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общественных объединений, организаций и т. д.; </w:t>
      </w:r>
    </w:p>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w:t>
      </w:r>
    </w:p>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lastRenderedPageBreak/>
        <w:t xml:space="preserve"> </w:t>
      </w: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4037A9" w:rsidRPr="00E523AF" w:rsidRDefault="004037A9" w:rsidP="00E523AF">
      <w:pPr>
        <w:jc w:val="center"/>
        <w:rPr>
          <w:rFonts w:ascii="Times New Roman" w:hAnsi="Times New Roman" w:cs="Times New Roman"/>
          <w:b/>
          <w:i/>
          <w:sz w:val="28"/>
          <w:szCs w:val="28"/>
        </w:rPr>
      </w:pPr>
      <w:r w:rsidRPr="00E523AF">
        <w:rPr>
          <w:rFonts w:ascii="Times New Roman" w:hAnsi="Times New Roman" w:cs="Times New Roman"/>
          <w:b/>
          <w:i/>
          <w:sz w:val="28"/>
          <w:szCs w:val="28"/>
        </w:rPr>
        <w:t>Содержание плана внеурочной деятельности</w:t>
      </w:r>
    </w:p>
    <w:p w:rsidR="004037A9" w:rsidRPr="00EF5B9B" w:rsidRDefault="004037A9" w:rsidP="00E523AF">
      <w:pPr>
        <w:ind w:firstLine="708"/>
        <w:jc w:val="both"/>
        <w:rPr>
          <w:rFonts w:ascii="Times New Roman" w:hAnsi="Times New Roman" w:cs="Times New Roman"/>
          <w:sz w:val="28"/>
          <w:szCs w:val="28"/>
        </w:rPr>
      </w:pPr>
      <w:r w:rsidRPr="00EF5B9B">
        <w:rPr>
          <w:rFonts w:ascii="Times New Roman" w:hAnsi="Times New Roman" w:cs="Times New Roman"/>
          <w:sz w:val="28"/>
          <w:szCs w:val="28"/>
        </w:rPr>
        <w:t>Количество часов, выделяемых на внеурочную деятельность, составляет за 4 года обучения на этапе основной школы не более 1320 часов, в год - не более 340 часов.</w:t>
      </w:r>
    </w:p>
    <w:p w:rsidR="004037A9" w:rsidRPr="00EF5B9B" w:rsidRDefault="004037A9" w:rsidP="00E523AF">
      <w:pPr>
        <w:ind w:firstLine="708"/>
        <w:jc w:val="both"/>
        <w:rPr>
          <w:rFonts w:ascii="Times New Roman" w:hAnsi="Times New Roman" w:cs="Times New Roman"/>
          <w:sz w:val="28"/>
          <w:szCs w:val="28"/>
        </w:rPr>
      </w:pPr>
      <w:r w:rsidRPr="00EF5B9B">
        <w:rPr>
          <w:rFonts w:ascii="Times New Roman" w:hAnsi="Times New Roman" w:cs="Times New Roman"/>
          <w:sz w:val="28"/>
          <w:szCs w:val="28"/>
        </w:rPr>
        <w:t xml:space="preserve">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w:t>
      </w:r>
    </w:p>
    <w:p w:rsidR="004037A9" w:rsidRPr="00EF5B9B" w:rsidRDefault="004037A9" w:rsidP="00E523AF">
      <w:pPr>
        <w:ind w:firstLine="708"/>
        <w:jc w:val="both"/>
        <w:rPr>
          <w:rFonts w:ascii="Times New Roman" w:hAnsi="Times New Roman" w:cs="Times New Roman"/>
          <w:sz w:val="28"/>
          <w:szCs w:val="28"/>
        </w:rPr>
      </w:pPr>
      <w:r w:rsidRPr="00EF5B9B">
        <w:rPr>
          <w:rFonts w:ascii="Times New Roman" w:hAnsi="Times New Roman" w:cs="Times New Roman"/>
          <w:sz w:val="28"/>
          <w:szCs w:val="28"/>
        </w:rPr>
        <w:t>При этом расходы времени на отдельные направления плана внеурочной деятельности могут отличаться:</w:t>
      </w:r>
    </w:p>
    <w:tbl>
      <w:tblPr>
        <w:tblStyle w:val="a3"/>
        <w:tblW w:w="0" w:type="auto"/>
        <w:tblLook w:val="04A0"/>
      </w:tblPr>
      <w:tblGrid>
        <w:gridCol w:w="704"/>
        <w:gridCol w:w="5526"/>
        <w:gridCol w:w="3115"/>
      </w:tblGrid>
      <w:tr w:rsidR="004037A9" w:rsidRPr="00EF5B9B" w:rsidTr="004037A9">
        <w:tc>
          <w:tcPr>
            <w:tcW w:w="704"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 xml:space="preserve">№ </w:t>
            </w:r>
            <w:proofErr w:type="gramStart"/>
            <w:r w:rsidRPr="00EF5B9B">
              <w:rPr>
                <w:rFonts w:ascii="Times New Roman" w:hAnsi="Times New Roman" w:cs="Times New Roman"/>
                <w:sz w:val="28"/>
                <w:szCs w:val="28"/>
              </w:rPr>
              <w:t>п</w:t>
            </w:r>
            <w:proofErr w:type="gramEnd"/>
            <w:r w:rsidRPr="00EF5B9B">
              <w:rPr>
                <w:rFonts w:ascii="Times New Roman" w:hAnsi="Times New Roman" w:cs="Times New Roman"/>
                <w:sz w:val="28"/>
                <w:szCs w:val="28"/>
              </w:rPr>
              <w:t>/п</w:t>
            </w:r>
          </w:p>
        </w:tc>
        <w:tc>
          <w:tcPr>
            <w:tcW w:w="5526"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 xml:space="preserve">Направления внеурочной деятельности </w:t>
            </w:r>
          </w:p>
        </w:tc>
        <w:tc>
          <w:tcPr>
            <w:tcW w:w="3115"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Количество занятий</w:t>
            </w:r>
          </w:p>
        </w:tc>
      </w:tr>
      <w:tr w:rsidR="004037A9" w:rsidRPr="00EF5B9B" w:rsidTr="004037A9">
        <w:tc>
          <w:tcPr>
            <w:tcW w:w="704"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1</w:t>
            </w:r>
          </w:p>
        </w:tc>
        <w:tc>
          <w:tcPr>
            <w:tcW w:w="5526"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 xml:space="preserve">Информационно - просветительские занятия патриотической, нравственной и экологической направленности «Разговоры о </w:t>
            </w:r>
            <w:proofErr w:type="gramStart"/>
            <w:r w:rsidRPr="00EF5B9B">
              <w:rPr>
                <w:rFonts w:ascii="Times New Roman" w:hAnsi="Times New Roman" w:cs="Times New Roman"/>
                <w:sz w:val="28"/>
                <w:szCs w:val="28"/>
              </w:rPr>
              <w:t>важном</w:t>
            </w:r>
            <w:proofErr w:type="gramEnd"/>
            <w:r w:rsidRPr="00EF5B9B">
              <w:rPr>
                <w:rFonts w:ascii="Times New Roman" w:hAnsi="Times New Roman" w:cs="Times New Roman"/>
                <w:sz w:val="28"/>
                <w:szCs w:val="28"/>
              </w:rPr>
              <w:t>»</w:t>
            </w:r>
          </w:p>
        </w:tc>
        <w:tc>
          <w:tcPr>
            <w:tcW w:w="3115"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от 1 до 3 часов</w:t>
            </w:r>
          </w:p>
        </w:tc>
      </w:tr>
      <w:tr w:rsidR="004037A9" w:rsidRPr="00EF5B9B" w:rsidTr="004037A9">
        <w:tc>
          <w:tcPr>
            <w:tcW w:w="704"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2</w:t>
            </w:r>
          </w:p>
        </w:tc>
        <w:tc>
          <w:tcPr>
            <w:tcW w:w="5526"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 xml:space="preserve">Занятия по формированию функциональной грамотности </w:t>
            </w:r>
            <w:proofErr w:type="gramStart"/>
            <w:r w:rsidRPr="00EF5B9B">
              <w:rPr>
                <w:rFonts w:ascii="Times New Roman" w:hAnsi="Times New Roman" w:cs="Times New Roman"/>
                <w:sz w:val="28"/>
                <w:szCs w:val="28"/>
              </w:rPr>
              <w:t>обучающихся</w:t>
            </w:r>
            <w:proofErr w:type="gramEnd"/>
          </w:p>
        </w:tc>
        <w:tc>
          <w:tcPr>
            <w:tcW w:w="3115"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от 1 до 3 часов</w:t>
            </w:r>
          </w:p>
        </w:tc>
      </w:tr>
      <w:tr w:rsidR="004037A9" w:rsidRPr="00EF5B9B" w:rsidTr="004037A9">
        <w:tc>
          <w:tcPr>
            <w:tcW w:w="704"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3</w:t>
            </w:r>
          </w:p>
        </w:tc>
        <w:tc>
          <w:tcPr>
            <w:tcW w:w="5526"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Занятия, связанные с реализацией особых интеллектуальных и социокультурных потребностей обучающихся</w:t>
            </w:r>
          </w:p>
        </w:tc>
        <w:tc>
          <w:tcPr>
            <w:tcW w:w="3115"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от 1 до 3 часов</w:t>
            </w:r>
          </w:p>
        </w:tc>
      </w:tr>
      <w:tr w:rsidR="004037A9" w:rsidRPr="00EF5B9B" w:rsidTr="004037A9">
        <w:tc>
          <w:tcPr>
            <w:tcW w:w="704"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4</w:t>
            </w:r>
          </w:p>
        </w:tc>
        <w:tc>
          <w:tcPr>
            <w:tcW w:w="5526"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 xml:space="preserve">Занятия, направленные на удовлетворение интересов и </w:t>
            </w:r>
            <w:proofErr w:type="gramStart"/>
            <w:r w:rsidRPr="00EF5B9B">
              <w:rPr>
                <w:rFonts w:ascii="Times New Roman" w:hAnsi="Times New Roman" w:cs="Times New Roman"/>
                <w:sz w:val="28"/>
                <w:szCs w:val="28"/>
              </w:rPr>
              <w:t>потребностей</w:t>
            </w:r>
            <w:proofErr w:type="gramEnd"/>
            <w:r w:rsidRPr="00EF5B9B">
              <w:rPr>
                <w:rFonts w:ascii="Times New Roman" w:hAnsi="Times New Roman" w:cs="Times New Roman"/>
                <w:sz w:val="28"/>
                <w:szCs w:val="28"/>
              </w:rPr>
              <w:t xml:space="preserve"> обучающихся в творческом и физическом развитии, помощь в самореализации, раскрытии и развитии способностей и талантов</w:t>
            </w:r>
          </w:p>
        </w:tc>
        <w:tc>
          <w:tcPr>
            <w:tcW w:w="3115"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от 1 до 3 часов</w:t>
            </w:r>
          </w:p>
        </w:tc>
      </w:tr>
      <w:tr w:rsidR="004037A9" w:rsidRPr="00EF5B9B" w:rsidTr="004037A9">
        <w:tc>
          <w:tcPr>
            <w:tcW w:w="704"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t>5</w:t>
            </w:r>
          </w:p>
        </w:tc>
        <w:tc>
          <w:tcPr>
            <w:tcW w:w="5526" w:type="dxa"/>
          </w:tcPr>
          <w:p w:rsidR="004037A9" w:rsidRPr="00EF5B9B" w:rsidRDefault="004037A9" w:rsidP="00EF5B9B">
            <w:pPr>
              <w:jc w:val="both"/>
              <w:rPr>
                <w:rFonts w:ascii="Times New Roman" w:hAnsi="Times New Roman" w:cs="Times New Roman"/>
                <w:sz w:val="28"/>
                <w:szCs w:val="28"/>
              </w:rPr>
            </w:pPr>
            <w:proofErr w:type="gramStart"/>
            <w:r w:rsidRPr="00EF5B9B">
              <w:rPr>
                <w:rFonts w:ascii="Times New Roman" w:hAnsi="Times New Roman" w:cs="Times New Roman"/>
                <w:sz w:val="28"/>
                <w:szCs w:val="28"/>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w:t>
            </w:r>
            <w:r w:rsidRPr="00EF5B9B">
              <w:rPr>
                <w:rFonts w:ascii="Times New Roman" w:hAnsi="Times New Roman" w:cs="Times New Roman"/>
                <w:sz w:val="28"/>
                <w:szCs w:val="28"/>
              </w:rPr>
              <w:lastRenderedPageBreak/>
              <w:t>органов ученического самоуправления, на организацию совместно с обучающимися комплекса мероприятий воспитательной направленности</w:t>
            </w:r>
            <w:proofErr w:type="gramEnd"/>
          </w:p>
        </w:tc>
        <w:tc>
          <w:tcPr>
            <w:tcW w:w="3115" w:type="dxa"/>
          </w:tcPr>
          <w:p w:rsidR="004037A9" w:rsidRPr="00EF5B9B" w:rsidRDefault="004037A9" w:rsidP="00EF5B9B">
            <w:pPr>
              <w:jc w:val="both"/>
              <w:rPr>
                <w:rFonts w:ascii="Times New Roman" w:hAnsi="Times New Roman" w:cs="Times New Roman"/>
                <w:sz w:val="28"/>
                <w:szCs w:val="28"/>
              </w:rPr>
            </w:pPr>
            <w:r w:rsidRPr="00EF5B9B">
              <w:rPr>
                <w:rFonts w:ascii="Times New Roman" w:hAnsi="Times New Roman" w:cs="Times New Roman"/>
                <w:sz w:val="28"/>
                <w:szCs w:val="28"/>
              </w:rPr>
              <w:lastRenderedPageBreak/>
              <w:t>от 1 до 3 часов</w:t>
            </w:r>
          </w:p>
        </w:tc>
      </w:tr>
      <w:tr w:rsidR="004037A9" w:rsidRPr="00EF5B9B" w:rsidTr="004037A9">
        <w:tc>
          <w:tcPr>
            <w:tcW w:w="704" w:type="dxa"/>
          </w:tcPr>
          <w:p w:rsidR="004037A9" w:rsidRPr="00EF5B9B" w:rsidRDefault="004037A9" w:rsidP="00EF5B9B">
            <w:pPr>
              <w:jc w:val="both"/>
              <w:rPr>
                <w:rFonts w:ascii="Times New Roman" w:hAnsi="Times New Roman" w:cs="Times New Roman"/>
                <w:sz w:val="28"/>
                <w:szCs w:val="28"/>
              </w:rPr>
            </w:pPr>
          </w:p>
        </w:tc>
        <w:tc>
          <w:tcPr>
            <w:tcW w:w="5526" w:type="dxa"/>
          </w:tcPr>
          <w:p w:rsidR="004037A9"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t>Общий объем внеурочной деятельности</w:t>
            </w:r>
          </w:p>
        </w:tc>
        <w:tc>
          <w:tcPr>
            <w:tcW w:w="3115" w:type="dxa"/>
          </w:tcPr>
          <w:p w:rsidR="004037A9"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t>10 часов</w:t>
            </w:r>
          </w:p>
        </w:tc>
      </w:tr>
    </w:tbl>
    <w:p w:rsidR="004037A9" w:rsidRPr="00EF5B9B" w:rsidRDefault="004037A9" w:rsidP="00EF5B9B">
      <w:pPr>
        <w:jc w:val="both"/>
        <w:rPr>
          <w:rFonts w:ascii="Times New Roman" w:hAnsi="Times New Roman" w:cs="Times New Roman"/>
          <w:sz w:val="28"/>
          <w:szCs w:val="28"/>
        </w:rPr>
      </w:pPr>
    </w:p>
    <w:p w:rsidR="00F24282" w:rsidRPr="00EF5B9B" w:rsidRDefault="00F24282" w:rsidP="00E523AF">
      <w:pPr>
        <w:ind w:firstLine="708"/>
        <w:jc w:val="both"/>
        <w:rPr>
          <w:rFonts w:ascii="Times New Roman" w:hAnsi="Times New Roman" w:cs="Times New Roman"/>
          <w:sz w:val="28"/>
          <w:szCs w:val="28"/>
        </w:rPr>
      </w:pPr>
      <w:r w:rsidRPr="00EF5B9B">
        <w:rPr>
          <w:rFonts w:ascii="Times New Roman" w:hAnsi="Times New Roman" w:cs="Times New Roman"/>
          <w:sz w:val="28"/>
          <w:szCs w:val="28"/>
        </w:rPr>
        <w:t xml:space="preserve">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w:t>
      </w:r>
    </w:p>
    <w:p w:rsidR="00F24282" w:rsidRPr="00EF5B9B" w:rsidRDefault="00F24282" w:rsidP="00E523AF">
      <w:pPr>
        <w:ind w:firstLine="708"/>
        <w:jc w:val="both"/>
        <w:rPr>
          <w:rFonts w:ascii="Times New Roman" w:hAnsi="Times New Roman" w:cs="Times New Roman"/>
          <w:sz w:val="28"/>
          <w:szCs w:val="28"/>
        </w:rPr>
      </w:pPr>
      <w:r w:rsidRPr="00EF5B9B">
        <w:rPr>
          <w:rFonts w:ascii="Times New Roman" w:hAnsi="Times New Roman" w:cs="Times New Roman"/>
          <w:sz w:val="28"/>
          <w:szCs w:val="28"/>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w:t>
      </w:r>
    </w:p>
    <w:p w:rsidR="00F24282" w:rsidRPr="00EF5B9B" w:rsidRDefault="00F24282" w:rsidP="00E523AF">
      <w:pPr>
        <w:ind w:firstLine="708"/>
        <w:jc w:val="both"/>
        <w:rPr>
          <w:rFonts w:ascii="Times New Roman" w:hAnsi="Times New Roman" w:cs="Times New Roman"/>
          <w:sz w:val="28"/>
          <w:szCs w:val="28"/>
        </w:rPr>
      </w:pPr>
      <w:r w:rsidRPr="00EF5B9B">
        <w:rPr>
          <w:rFonts w:ascii="Times New Roman" w:hAnsi="Times New Roman" w:cs="Times New Roman"/>
          <w:sz w:val="28"/>
          <w:szCs w:val="28"/>
        </w:rPr>
        <w:t xml:space="preserve">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 </w:t>
      </w:r>
    </w:p>
    <w:p w:rsidR="00F24282" w:rsidRPr="00EF5B9B" w:rsidRDefault="00F24282" w:rsidP="00E523AF">
      <w:pPr>
        <w:ind w:firstLine="708"/>
        <w:jc w:val="both"/>
        <w:rPr>
          <w:rFonts w:ascii="Times New Roman" w:hAnsi="Times New Roman" w:cs="Times New Roman"/>
          <w:sz w:val="28"/>
          <w:szCs w:val="28"/>
        </w:rPr>
      </w:pPr>
      <w:r w:rsidRPr="00EF5B9B">
        <w:rPr>
          <w:rFonts w:ascii="Times New Roman" w:hAnsi="Times New Roman" w:cs="Times New Roman"/>
          <w:sz w:val="28"/>
          <w:szCs w:val="28"/>
        </w:rPr>
        <w:t xml:space="preserve">Согласно решению педагогического коллектива, родительской общественности, интересов и запросов детей и родителей в образовательной организации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и когда преимущественно проводятся: </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занятия обучающихся по углубленному изучению отдельных учебных предметов, </w:t>
      </w: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занятию обучающихся по формированию функциональной грамотности,</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t xml:space="preserve"> </w:t>
      </w: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занятия </w:t>
      </w:r>
      <w:proofErr w:type="gramStart"/>
      <w:r w:rsidRPr="00EF5B9B">
        <w:rPr>
          <w:rFonts w:ascii="Times New Roman" w:hAnsi="Times New Roman" w:cs="Times New Roman"/>
          <w:sz w:val="28"/>
          <w:szCs w:val="28"/>
        </w:rPr>
        <w:t>обучающихся</w:t>
      </w:r>
      <w:proofErr w:type="gramEnd"/>
      <w:r w:rsidRPr="00EF5B9B">
        <w:rPr>
          <w:rFonts w:ascii="Times New Roman" w:hAnsi="Times New Roman" w:cs="Times New Roman"/>
          <w:sz w:val="28"/>
          <w:szCs w:val="28"/>
        </w:rPr>
        <w:t xml:space="preserve"> с педагогами, сопровождающими проектно-исследовательскую деятельность. </w:t>
      </w:r>
      <w:proofErr w:type="gramStart"/>
      <w:r w:rsidRPr="00EF5B9B">
        <w:rPr>
          <w:rFonts w:ascii="Times New Roman" w:hAnsi="Times New Roman" w:cs="Times New Roman"/>
          <w:sz w:val="28"/>
          <w:szCs w:val="28"/>
        </w:rPr>
        <w:t xml:space="preserve">При этом в план внеурочной деятельности включены: </w:t>
      </w:r>
      <w:proofErr w:type="gramEnd"/>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t xml:space="preserve">       </w:t>
      </w: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занятия, предполагающие педагогическую поддержку </w:t>
      </w:r>
      <w:proofErr w:type="gramStart"/>
      <w:r w:rsidRPr="00EF5B9B">
        <w:rPr>
          <w:rFonts w:ascii="Times New Roman" w:hAnsi="Times New Roman" w:cs="Times New Roman"/>
          <w:sz w:val="28"/>
          <w:szCs w:val="28"/>
        </w:rPr>
        <w:t>обучающихся</w:t>
      </w:r>
      <w:proofErr w:type="gramEnd"/>
      <w:r w:rsidRPr="00EF5B9B">
        <w:rPr>
          <w:rFonts w:ascii="Times New Roman" w:hAnsi="Times New Roman" w:cs="Times New Roman"/>
          <w:sz w:val="28"/>
          <w:szCs w:val="28"/>
        </w:rPr>
        <w:t xml:space="preserve">: </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t xml:space="preserve">дополнительные занятия </w:t>
      </w:r>
      <w:proofErr w:type="gramStart"/>
      <w:r w:rsidRPr="00EF5B9B">
        <w:rPr>
          <w:rFonts w:ascii="Times New Roman" w:hAnsi="Times New Roman" w:cs="Times New Roman"/>
          <w:sz w:val="28"/>
          <w:szCs w:val="28"/>
        </w:rPr>
        <w:t>обучающихся</w:t>
      </w:r>
      <w:proofErr w:type="gramEnd"/>
      <w:r w:rsidRPr="00EF5B9B">
        <w:rPr>
          <w:rFonts w:ascii="Times New Roman" w:hAnsi="Times New Roman" w:cs="Times New Roman"/>
          <w:sz w:val="28"/>
          <w:szCs w:val="28"/>
        </w:rPr>
        <w:t xml:space="preserve">, испытывающих затруднения в освоении учебной программы, </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t xml:space="preserve">дополнительные занятия обучающихся, испытывающих трудности в освоении языков обучения, </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t xml:space="preserve">специальные занятия </w:t>
      </w:r>
      <w:proofErr w:type="gramStart"/>
      <w:r w:rsidRPr="00EF5B9B">
        <w:rPr>
          <w:rFonts w:ascii="Times New Roman" w:hAnsi="Times New Roman" w:cs="Times New Roman"/>
          <w:sz w:val="28"/>
          <w:szCs w:val="28"/>
        </w:rPr>
        <w:t>обучающихся</w:t>
      </w:r>
      <w:proofErr w:type="gramEnd"/>
      <w:r w:rsidRPr="00EF5B9B">
        <w:rPr>
          <w:rFonts w:ascii="Times New Roman" w:hAnsi="Times New Roman" w:cs="Times New Roman"/>
          <w:sz w:val="28"/>
          <w:szCs w:val="28"/>
        </w:rPr>
        <w:t xml:space="preserve">, испытывающих затруднения в социальной коммуникации, </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t xml:space="preserve">специальные занятия </w:t>
      </w:r>
      <w:proofErr w:type="gramStart"/>
      <w:r w:rsidRPr="00EF5B9B">
        <w:rPr>
          <w:rFonts w:ascii="Times New Roman" w:hAnsi="Times New Roman" w:cs="Times New Roman"/>
          <w:sz w:val="28"/>
          <w:szCs w:val="28"/>
        </w:rPr>
        <w:t>обучающихся</w:t>
      </w:r>
      <w:proofErr w:type="gramEnd"/>
      <w:r w:rsidRPr="00EF5B9B">
        <w:rPr>
          <w:rFonts w:ascii="Times New Roman" w:hAnsi="Times New Roman" w:cs="Times New Roman"/>
          <w:sz w:val="28"/>
          <w:szCs w:val="28"/>
        </w:rPr>
        <w:t xml:space="preserve"> с ограниченными возможностями здоровья; </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lastRenderedPageBreak/>
        <w:sym w:font="Symbol" w:char="F02D"/>
      </w:r>
      <w:r w:rsidRPr="00EF5B9B">
        <w:rPr>
          <w:rFonts w:ascii="Times New Roman" w:hAnsi="Times New Roman" w:cs="Times New Roman"/>
          <w:sz w:val="28"/>
          <w:szCs w:val="28"/>
        </w:rPr>
        <w:t xml:space="preserve"> занятия, предполагающие деятельность ученических сообществ и воспитательных мероприятий: </w:t>
      </w:r>
    </w:p>
    <w:p w:rsidR="00F24282" w:rsidRPr="00EF5B9B" w:rsidRDefault="00E523AF" w:rsidP="00EF5B9B">
      <w:pPr>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F24282" w:rsidRPr="00EF5B9B">
        <w:rPr>
          <w:rFonts w:ascii="Times New Roman" w:hAnsi="Times New Roman" w:cs="Times New Roman"/>
          <w:sz w:val="28"/>
          <w:szCs w:val="28"/>
        </w:rPr>
        <w:t xml:space="preserve">занятия обучающихся в рамках циклов специально организованных внеурочных занятий, посвященных актуальным социальным, нравственны проблемам современного мира, </w:t>
      </w:r>
      <w:proofErr w:type="gramEnd"/>
    </w:p>
    <w:p w:rsidR="00F24282" w:rsidRPr="00EF5B9B" w:rsidRDefault="00E523AF" w:rsidP="00EF5B9B">
      <w:pPr>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F24282" w:rsidRPr="00EF5B9B">
        <w:rPr>
          <w:rFonts w:ascii="Times New Roman" w:hAnsi="Times New Roman" w:cs="Times New Roman"/>
          <w:sz w:val="28"/>
          <w:szCs w:val="28"/>
        </w:rPr>
        <w:t xml:space="preserve">занятия обучающихся в социально ориентированных объединениях (экологических, </w:t>
      </w:r>
      <w:proofErr w:type="spellStart"/>
      <w:r w:rsidR="00F24282" w:rsidRPr="00EF5B9B">
        <w:rPr>
          <w:rFonts w:ascii="Times New Roman" w:hAnsi="Times New Roman" w:cs="Times New Roman"/>
          <w:sz w:val="28"/>
          <w:szCs w:val="28"/>
        </w:rPr>
        <w:t>волонтетрудовых</w:t>
      </w:r>
      <w:proofErr w:type="spellEnd"/>
      <w:r w:rsidR="00F24282" w:rsidRPr="00EF5B9B">
        <w:rPr>
          <w:rFonts w:ascii="Times New Roman" w:hAnsi="Times New Roman" w:cs="Times New Roman"/>
          <w:sz w:val="28"/>
          <w:szCs w:val="28"/>
        </w:rPr>
        <w:t xml:space="preserve"> и т. п.</w:t>
      </w:r>
      <w:r>
        <w:rPr>
          <w:rFonts w:ascii="Times New Roman" w:hAnsi="Times New Roman" w:cs="Times New Roman"/>
          <w:sz w:val="28"/>
          <w:szCs w:val="28"/>
        </w:rPr>
        <w:t>)</w:t>
      </w:r>
      <w:proofErr w:type="gramEnd"/>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t xml:space="preserve"> </w:t>
      </w:r>
      <w:r w:rsidR="00E523AF">
        <w:rPr>
          <w:rFonts w:ascii="Times New Roman" w:hAnsi="Times New Roman" w:cs="Times New Roman"/>
          <w:sz w:val="28"/>
          <w:szCs w:val="28"/>
        </w:rPr>
        <w:tab/>
      </w:r>
      <w:r w:rsidRPr="00EF5B9B">
        <w:rPr>
          <w:rFonts w:ascii="Times New Roman" w:hAnsi="Times New Roman" w:cs="Times New Roman"/>
          <w:sz w:val="28"/>
          <w:szCs w:val="28"/>
        </w:rPr>
        <w:t xml:space="preserve">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 </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компетенции конструктивного, успешного и ответственного поведения в обществе с учетом правовых норм, установленных российским законодательством; </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 </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компетенции в сфере общественной самоорганизации, участия в общественно значимой совместной деятельности. Организация жизни ученических сообще</w:t>
      </w:r>
      <w:proofErr w:type="gramStart"/>
      <w:r w:rsidRPr="00EF5B9B">
        <w:rPr>
          <w:rFonts w:ascii="Times New Roman" w:hAnsi="Times New Roman" w:cs="Times New Roman"/>
          <w:sz w:val="28"/>
          <w:szCs w:val="28"/>
        </w:rPr>
        <w:t>ств пр</w:t>
      </w:r>
      <w:proofErr w:type="gramEnd"/>
      <w:r w:rsidRPr="00EF5B9B">
        <w:rPr>
          <w:rFonts w:ascii="Times New Roman" w:hAnsi="Times New Roman" w:cs="Times New Roman"/>
          <w:sz w:val="28"/>
          <w:szCs w:val="28"/>
        </w:rPr>
        <w:t xml:space="preserve">оисходит: </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в рамках внеурочной деятельности в ученическом классе, общешкольной внеурочной деятельности, в сфере школьного ученического самоуправления, участия в </w:t>
      </w:r>
      <w:proofErr w:type="spellStart"/>
      <w:r w:rsidRPr="00EF5B9B">
        <w:rPr>
          <w:rFonts w:ascii="Times New Roman" w:hAnsi="Times New Roman" w:cs="Times New Roman"/>
          <w:sz w:val="28"/>
          <w:szCs w:val="28"/>
        </w:rPr>
        <w:t>детскоюношеских</w:t>
      </w:r>
      <w:proofErr w:type="spellEnd"/>
      <w:r w:rsidRPr="00EF5B9B">
        <w:rPr>
          <w:rFonts w:ascii="Times New Roman" w:hAnsi="Times New Roman" w:cs="Times New Roman"/>
          <w:sz w:val="28"/>
          <w:szCs w:val="28"/>
        </w:rPr>
        <w:t xml:space="preserve"> общественных объединениях, созданных в образовательной организации и за ее пределами; </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через участие в экологическом просвещении сверстников, родителей, населения, в благоустройстве образовательной организации, класса, города, в ходе партнерства с общественными организациями и объединениями. </w:t>
      </w:r>
    </w:p>
    <w:p w:rsidR="00F24282" w:rsidRPr="00EF5B9B" w:rsidRDefault="00F24282" w:rsidP="00E523AF">
      <w:pPr>
        <w:ind w:firstLine="708"/>
        <w:jc w:val="both"/>
        <w:rPr>
          <w:rFonts w:ascii="Times New Roman" w:hAnsi="Times New Roman" w:cs="Times New Roman"/>
          <w:sz w:val="28"/>
          <w:szCs w:val="28"/>
        </w:rPr>
      </w:pPr>
      <w:r w:rsidRPr="00EF5B9B">
        <w:rPr>
          <w:rFonts w:ascii="Times New Roman" w:hAnsi="Times New Roman" w:cs="Times New Roman"/>
          <w:sz w:val="28"/>
          <w:szCs w:val="28"/>
        </w:rPr>
        <w:t xml:space="preserve">Формы реализации внеурочной деятельности образовательная организация определяет самостоятельно, а также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 </w:t>
      </w:r>
    </w:p>
    <w:p w:rsidR="00F24282" w:rsidRPr="00EF5B9B" w:rsidRDefault="00F24282" w:rsidP="00E523AF">
      <w:pPr>
        <w:ind w:firstLine="708"/>
        <w:jc w:val="both"/>
        <w:rPr>
          <w:rFonts w:ascii="Times New Roman" w:hAnsi="Times New Roman" w:cs="Times New Roman"/>
          <w:sz w:val="28"/>
          <w:szCs w:val="28"/>
        </w:rPr>
      </w:pPr>
      <w:r w:rsidRPr="00EF5B9B">
        <w:rPr>
          <w:rFonts w:ascii="Times New Roman" w:hAnsi="Times New Roman" w:cs="Times New Roman"/>
          <w:sz w:val="28"/>
          <w:szCs w:val="28"/>
        </w:rPr>
        <w:t xml:space="preserve">В зависимости от конкретных условий реализации основной общеобразовательной программы, числа обучающихся и их возрастных </w:t>
      </w:r>
      <w:r w:rsidRPr="00EF5B9B">
        <w:rPr>
          <w:rFonts w:ascii="Times New Roman" w:hAnsi="Times New Roman" w:cs="Times New Roman"/>
          <w:sz w:val="28"/>
          <w:szCs w:val="28"/>
        </w:rPr>
        <w:lastRenderedPageBreak/>
        <w:t>особенностей допускается формирование учебных групп из обучающихся разных классов в пределах одного уровня образования.</w:t>
      </w:r>
    </w:p>
    <w:p w:rsidR="00F24282" w:rsidRPr="00EF5B9B" w:rsidRDefault="00F24282" w:rsidP="00E523AF">
      <w:pPr>
        <w:ind w:firstLine="708"/>
        <w:jc w:val="both"/>
        <w:rPr>
          <w:rFonts w:ascii="Times New Roman" w:hAnsi="Times New Roman" w:cs="Times New Roman"/>
          <w:sz w:val="28"/>
          <w:szCs w:val="28"/>
        </w:rPr>
      </w:pPr>
      <w:r w:rsidRPr="00EF5B9B">
        <w:rPr>
          <w:rFonts w:ascii="Times New Roman" w:hAnsi="Times New Roman" w:cs="Times New Roman"/>
          <w:sz w:val="28"/>
          <w:szCs w:val="28"/>
        </w:rPr>
        <w:t xml:space="preserve"> В целях реализации плана внеурочной деятельности образовательной организацией используются ресурсы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организации культуры, физкультурно-спортивные и иные организации, обладающие необходимыми ресурсами.</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t xml:space="preserve"> </w:t>
      </w:r>
      <w:r w:rsidR="00E523AF">
        <w:rPr>
          <w:rFonts w:ascii="Times New Roman" w:hAnsi="Times New Roman" w:cs="Times New Roman"/>
          <w:sz w:val="28"/>
          <w:szCs w:val="28"/>
        </w:rPr>
        <w:tab/>
      </w:r>
      <w:r w:rsidRPr="00EF5B9B">
        <w:rPr>
          <w:rFonts w:ascii="Times New Roman" w:hAnsi="Times New Roman" w:cs="Times New Roman"/>
          <w:sz w:val="28"/>
          <w:szCs w:val="28"/>
        </w:rPr>
        <w:t xml:space="preserve">План внеурочной деятельности на уровне начального общего образования составлен: </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в соответствии с приказом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t xml:space="preserve"> </w:t>
      </w: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на основе Примерной основной образовательной программы, подготовленной Институтом стратегии развития образования и одобренной решением федерального учебно-методического объединения по общему образованию от № 1/22, </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на основе методических рекомендаций Министерства просвещения Российской Федерации от 05.07.2022 № ТВ-1290/03 «Информационно-методическое письмо об организации внеурочной деятельности в рамках реализации обновленных федеральных государственных стандартов начального общего и основного общего образования»,</w:t>
      </w:r>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t xml:space="preserve"> </w:t>
      </w: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w:t>
      </w:r>
      <w:proofErr w:type="gramStart"/>
      <w:r w:rsidRPr="00EF5B9B">
        <w:rPr>
          <w:rFonts w:ascii="Times New Roman" w:hAnsi="Times New Roman" w:cs="Times New Roman"/>
          <w:sz w:val="28"/>
          <w:szCs w:val="28"/>
        </w:rPr>
        <w:t xml:space="preserve">с учетом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от 28.09.2020 № 28; </w:t>
      </w:r>
      <w:proofErr w:type="gramEnd"/>
    </w:p>
    <w:p w:rsidR="00F24282" w:rsidRPr="00EF5B9B" w:rsidRDefault="00F24282" w:rsidP="00EF5B9B">
      <w:pPr>
        <w:jc w:val="both"/>
        <w:rPr>
          <w:rFonts w:ascii="Times New Roman" w:hAnsi="Times New Roman" w:cs="Times New Roman"/>
          <w:sz w:val="28"/>
          <w:szCs w:val="28"/>
        </w:rPr>
      </w:pPr>
      <w:r w:rsidRPr="00EF5B9B">
        <w:rPr>
          <w:rFonts w:ascii="Times New Roman" w:hAnsi="Times New Roman" w:cs="Times New Roman"/>
          <w:sz w:val="28"/>
          <w:szCs w:val="28"/>
        </w:rPr>
        <w:sym w:font="Symbol" w:char="F02D"/>
      </w:r>
      <w:r w:rsidRPr="00EF5B9B">
        <w:rPr>
          <w:rFonts w:ascii="Times New Roman" w:hAnsi="Times New Roman" w:cs="Times New Roman"/>
          <w:sz w:val="28"/>
          <w:szCs w:val="28"/>
        </w:rPr>
        <w:t xml:space="preserve"> </w:t>
      </w:r>
      <w:proofErr w:type="gramStart"/>
      <w:r w:rsidRPr="00EF5B9B">
        <w:rPr>
          <w:rFonts w:ascii="Times New Roman" w:hAnsi="Times New Roman" w:cs="Times New Roman"/>
          <w:sz w:val="28"/>
          <w:szCs w:val="28"/>
        </w:rPr>
        <w:t>с учетом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от 28.01.2021 № 2.</w:t>
      </w:r>
      <w:proofErr w:type="gramEnd"/>
    </w:p>
    <w:p w:rsidR="0023451C" w:rsidRDefault="0023451C" w:rsidP="00E523AF">
      <w:pPr>
        <w:jc w:val="center"/>
        <w:rPr>
          <w:rFonts w:ascii="Times New Roman" w:hAnsi="Times New Roman" w:cs="Times New Roman"/>
          <w:b/>
          <w:i/>
          <w:sz w:val="28"/>
          <w:szCs w:val="28"/>
        </w:rPr>
      </w:pPr>
    </w:p>
    <w:p w:rsidR="0023451C" w:rsidRDefault="0023451C" w:rsidP="00E523AF">
      <w:pPr>
        <w:jc w:val="center"/>
        <w:rPr>
          <w:rFonts w:ascii="Times New Roman" w:hAnsi="Times New Roman" w:cs="Times New Roman"/>
          <w:b/>
          <w:i/>
          <w:sz w:val="28"/>
          <w:szCs w:val="28"/>
        </w:rPr>
      </w:pPr>
    </w:p>
    <w:p w:rsidR="0023451C" w:rsidRDefault="0023451C" w:rsidP="00E523AF">
      <w:pPr>
        <w:jc w:val="center"/>
        <w:rPr>
          <w:rFonts w:ascii="Times New Roman" w:hAnsi="Times New Roman" w:cs="Times New Roman"/>
          <w:b/>
          <w:i/>
          <w:sz w:val="28"/>
          <w:szCs w:val="28"/>
        </w:rPr>
      </w:pPr>
    </w:p>
    <w:p w:rsidR="0023451C" w:rsidRDefault="0023451C" w:rsidP="00E523AF">
      <w:pPr>
        <w:jc w:val="center"/>
        <w:rPr>
          <w:rFonts w:ascii="Times New Roman" w:hAnsi="Times New Roman" w:cs="Times New Roman"/>
          <w:b/>
          <w:i/>
          <w:sz w:val="28"/>
          <w:szCs w:val="28"/>
        </w:rPr>
      </w:pPr>
    </w:p>
    <w:p w:rsidR="0023451C" w:rsidRDefault="0023451C" w:rsidP="00E523AF">
      <w:pPr>
        <w:jc w:val="center"/>
        <w:rPr>
          <w:rFonts w:ascii="Times New Roman" w:hAnsi="Times New Roman" w:cs="Times New Roman"/>
          <w:b/>
          <w:i/>
          <w:sz w:val="28"/>
          <w:szCs w:val="28"/>
        </w:rPr>
      </w:pPr>
    </w:p>
    <w:p w:rsidR="0023451C" w:rsidRDefault="0023451C" w:rsidP="00E523AF">
      <w:pPr>
        <w:jc w:val="center"/>
        <w:rPr>
          <w:rFonts w:ascii="Times New Roman" w:hAnsi="Times New Roman" w:cs="Times New Roman"/>
          <w:b/>
          <w:i/>
          <w:sz w:val="28"/>
          <w:szCs w:val="28"/>
        </w:rPr>
      </w:pPr>
    </w:p>
    <w:p w:rsidR="0023451C" w:rsidRDefault="0023451C" w:rsidP="00E523AF">
      <w:pPr>
        <w:jc w:val="center"/>
        <w:rPr>
          <w:rFonts w:ascii="Times New Roman" w:hAnsi="Times New Roman" w:cs="Times New Roman"/>
          <w:b/>
          <w:i/>
          <w:sz w:val="28"/>
          <w:szCs w:val="28"/>
        </w:rPr>
      </w:pPr>
    </w:p>
    <w:p w:rsidR="0023451C" w:rsidRDefault="0023451C" w:rsidP="00E523AF">
      <w:pPr>
        <w:jc w:val="center"/>
        <w:rPr>
          <w:rFonts w:ascii="Times New Roman" w:hAnsi="Times New Roman" w:cs="Times New Roman"/>
          <w:b/>
          <w:i/>
          <w:sz w:val="28"/>
          <w:szCs w:val="28"/>
        </w:rPr>
      </w:pPr>
    </w:p>
    <w:p w:rsidR="0023451C" w:rsidRDefault="0023451C" w:rsidP="00E523AF">
      <w:pPr>
        <w:jc w:val="center"/>
        <w:rPr>
          <w:rFonts w:ascii="Times New Roman" w:hAnsi="Times New Roman" w:cs="Times New Roman"/>
          <w:b/>
          <w:i/>
          <w:sz w:val="28"/>
          <w:szCs w:val="28"/>
        </w:rPr>
      </w:pPr>
    </w:p>
    <w:p w:rsidR="0023451C" w:rsidRDefault="0023451C" w:rsidP="00E523AF">
      <w:pPr>
        <w:jc w:val="center"/>
        <w:rPr>
          <w:rFonts w:ascii="Times New Roman" w:hAnsi="Times New Roman" w:cs="Times New Roman"/>
          <w:b/>
          <w:i/>
          <w:sz w:val="28"/>
          <w:szCs w:val="28"/>
        </w:rPr>
      </w:pPr>
    </w:p>
    <w:p w:rsidR="0023451C" w:rsidRDefault="0023451C" w:rsidP="00E523AF">
      <w:pPr>
        <w:jc w:val="center"/>
        <w:rPr>
          <w:rFonts w:ascii="Times New Roman" w:hAnsi="Times New Roman" w:cs="Times New Roman"/>
          <w:b/>
          <w:i/>
          <w:sz w:val="28"/>
          <w:szCs w:val="28"/>
        </w:rPr>
      </w:pPr>
    </w:p>
    <w:p w:rsidR="00F24282" w:rsidRPr="00E523AF" w:rsidRDefault="00F24282" w:rsidP="00E523AF">
      <w:pPr>
        <w:jc w:val="center"/>
        <w:rPr>
          <w:rFonts w:ascii="Times New Roman" w:hAnsi="Times New Roman" w:cs="Times New Roman"/>
          <w:b/>
          <w:i/>
          <w:sz w:val="28"/>
          <w:szCs w:val="28"/>
        </w:rPr>
      </w:pPr>
      <w:r w:rsidRPr="00E523AF">
        <w:rPr>
          <w:rFonts w:ascii="Times New Roman" w:hAnsi="Times New Roman" w:cs="Times New Roman"/>
          <w:b/>
          <w:i/>
          <w:sz w:val="28"/>
          <w:szCs w:val="28"/>
        </w:rPr>
        <w:t>План внеурочной деятельности</w:t>
      </w:r>
    </w:p>
    <w:tbl>
      <w:tblPr>
        <w:tblStyle w:val="a3"/>
        <w:tblW w:w="9782" w:type="dxa"/>
        <w:tblInd w:w="-176" w:type="dxa"/>
        <w:tblLayout w:type="fixed"/>
        <w:tblLook w:val="04A0"/>
      </w:tblPr>
      <w:tblGrid>
        <w:gridCol w:w="2978"/>
        <w:gridCol w:w="2066"/>
        <w:gridCol w:w="1617"/>
        <w:gridCol w:w="994"/>
        <w:gridCol w:w="1276"/>
        <w:gridCol w:w="851"/>
      </w:tblGrid>
      <w:tr w:rsidR="00D55BCC" w:rsidRPr="00EF5B9B" w:rsidTr="00062C47">
        <w:trPr>
          <w:trHeight w:val="402"/>
        </w:trPr>
        <w:tc>
          <w:tcPr>
            <w:tcW w:w="2978" w:type="dxa"/>
            <w:vMerge w:val="restart"/>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Направление внеурочной деятельности</w:t>
            </w:r>
          </w:p>
        </w:tc>
        <w:tc>
          <w:tcPr>
            <w:tcW w:w="2066" w:type="dxa"/>
            <w:vMerge w:val="restart"/>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Наименование курса</w:t>
            </w:r>
          </w:p>
        </w:tc>
        <w:tc>
          <w:tcPr>
            <w:tcW w:w="4738" w:type="dxa"/>
            <w:gridSpan w:val="4"/>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Количество часов в неделю/в год</w:t>
            </w:r>
          </w:p>
        </w:tc>
      </w:tr>
      <w:tr w:rsidR="00D55BCC" w:rsidRPr="00EF5B9B" w:rsidTr="00062C47">
        <w:trPr>
          <w:trHeight w:val="402"/>
        </w:trPr>
        <w:tc>
          <w:tcPr>
            <w:tcW w:w="2978" w:type="dxa"/>
            <w:vMerge/>
          </w:tcPr>
          <w:p w:rsidR="00D55BCC" w:rsidRPr="00EF5B9B" w:rsidRDefault="00D55BCC" w:rsidP="00E523AF">
            <w:pPr>
              <w:jc w:val="center"/>
              <w:rPr>
                <w:rFonts w:ascii="Times New Roman" w:hAnsi="Times New Roman" w:cs="Times New Roman"/>
                <w:sz w:val="28"/>
                <w:szCs w:val="28"/>
              </w:rPr>
            </w:pPr>
          </w:p>
        </w:tc>
        <w:tc>
          <w:tcPr>
            <w:tcW w:w="2066" w:type="dxa"/>
            <w:vMerge/>
          </w:tcPr>
          <w:p w:rsidR="00D55BCC" w:rsidRPr="00EF5B9B" w:rsidRDefault="00D55BCC" w:rsidP="00E523AF">
            <w:pPr>
              <w:jc w:val="center"/>
              <w:rPr>
                <w:rFonts w:ascii="Times New Roman" w:hAnsi="Times New Roman" w:cs="Times New Roman"/>
                <w:sz w:val="28"/>
                <w:szCs w:val="28"/>
              </w:rPr>
            </w:pPr>
          </w:p>
        </w:tc>
        <w:tc>
          <w:tcPr>
            <w:tcW w:w="1617"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1</w:t>
            </w:r>
          </w:p>
        </w:tc>
        <w:tc>
          <w:tcPr>
            <w:tcW w:w="994"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2</w:t>
            </w:r>
          </w:p>
        </w:tc>
        <w:tc>
          <w:tcPr>
            <w:tcW w:w="1276"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3</w:t>
            </w:r>
          </w:p>
        </w:tc>
        <w:tc>
          <w:tcPr>
            <w:tcW w:w="851" w:type="dxa"/>
          </w:tcPr>
          <w:p w:rsidR="00D55BCC" w:rsidRPr="00EF5B9B" w:rsidRDefault="00D55BCC" w:rsidP="00EF5B9B">
            <w:pPr>
              <w:jc w:val="both"/>
              <w:rPr>
                <w:rFonts w:ascii="Times New Roman" w:hAnsi="Times New Roman" w:cs="Times New Roman"/>
                <w:sz w:val="28"/>
                <w:szCs w:val="28"/>
              </w:rPr>
            </w:pPr>
            <w:r w:rsidRPr="00EF5B9B">
              <w:rPr>
                <w:rFonts w:ascii="Times New Roman" w:hAnsi="Times New Roman" w:cs="Times New Roman"/>
                <w:sz w:val="28"/>
                <w:szCs w:val="28"/>
              </w:rPr>
              <w:t>4</w:t>
            </w:r>
          </w:p>
        </w:tc>
      </w:tr>
      <w:tr w:rsidR="00D55BCC" w:rsidRPr="00EF5B9B" w:rsidTr="00062C47">
        <w:tc>
          <w:tcPr>
            <w:tcW w:w="2978"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 xml:space="preserve">Информационно-просветительские занятия патриотической, нравственной и экологической направленности «Разговоры о </w:t>
            </w:r>
            <w:proofErr w:type="gramStart"/>
            <w:r w:rsidRPr="00EF5B9B">
              <w:rPr>
                <w:rFonts w:ascii="Times New Roman" w:hAnsi="Times New Roman" w:cs="Times New Roman"/>
                <w:sz w:val="28"/>
                <w:szCs w:val="28"/>
              </w:rPr>
              <w:t>важном</w:t>
            </w:r>
            <w:proofErr w:type="gramEnd"/>
            <w:r w:rsidRPr="00EF5B9B">
              <w:rPr>
                <w:rFonts w:ascii="Times New Roman" w:hAnsi="Times New Roman" w:cs="Times New Roman"/>
                <w:sz w:val="28"/>
                <w:szCs w:val="28"/>
              </w:rPr>
              <w:t>»</w:t>
            </w:r>
          </w:p>
        </w:tc>
        <w:tc>
          <w:tcPr>
            <w:tcW w:w="2066"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 xml:space="preserve">Разговоры о </w:t>
            </w:r>
            <w:proofErr w:type="gramStart"/>
            <w:r w:rsidRPr="00EF5B9B">
              <w:rPr>
                <w:rFonts w:ascii="Times New Roman" w:hAnsi="Times New Roman" w:cs="Times New Roman"/>
                <w:sz w:val="28"/>
                <w:szCs w:val="28"/>
              </w:rPr>
              <w:t>важном</w:t>
            </w:r>
            <w:proofErr w:type="gramEnd"/>
          </w:p>
        </w:tc>
        <w:tc>
          <w:tcPr>
            <w:tcW w:w="1617"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994"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1276"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851" w:type="dxa"/>
          </w:tcPr>
          <w:p w:rsidR="00D55BCC" w:rsidRPr="00EF5B9B" w:rsidRDefault="00D55BCC" w:rsidP="00EF5B9B">
            <w:pPr>
              <w:jc w:val="both"/>
              <w:rPr>
                <w:rFonts w:ascii="Times New Roman" w:hAnsi="Times New Roman" w:cs="Times New Roman"/>
                <w:sz w:val="28"/>
                <w:szCs w:val="28"/>
              </w:rPr>
            </w:pPr>
            <w:r w:rsidRPr="00EF5B9B">
              <w:rPr>
                <w:rFonts w:ascii="Times New Roman" w:hAnsi="Times New Roman" w:cs="Times New Roman"/>
                <w:sz w:val="28"/>
                <w:szCs w:val="28"/>
              </w:rPr>
              <w:t>1/33</w:t>
            </w:r>
          </w:p>
        </w:tc>
      </w:tr>
      <w:tr w:rsidR="00D55BCC" w:rsidRPr="00EF5B9B" w:rsidTr="00062C47">
        <w:tc>
          <w:tcPr>
            <w:tcW w:w="2978"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 xml:space="preserve">Занятия по формированию функциональной грамотности </w:t>
            </w:r>
            <w:proofErr w:type="gramStart"/>
            <w:r w:rsidRPr="00EF5B9B">
              <w:rPr>
                <w:rFonts w:ascii="Times New Roman" w:hAnsi="Times New Roman" w:cs="Times New Roman"/>
                <w:sz w:val="28"/>
                <w:szCs w:val="28"/>
              </w:rPr>
              <w:t>обучающихся</w:t>
            </w:r>
            <w:proofErr w:type="gramEnd"/>
          </w:p>
        </w:tc>
        <w:tc>
          <w:tcPr>
            <w:tcW w:w="2066"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Функциональная грамотность</w:t>
            </w:r>
          </w:p>
        </w:tc>
        <w:tc>
          <w:tcPr>
            <w:tcW w:w="1617"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994"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1276"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851" w:type="dxa"/>
          </w:tcPr>
          <w:p w:rsidR="00D55BCC" w:rsidRPr="00EF5B9B" w:rsidRDefault="00D55BCC" w:rsidP="00EF5B9B">
            <w:pPr>
              <w:jc w:val="both"/>
              <w:rPr>
                <w:rFonts w:ascii="Times New Roman" w:hAnsi="Times New Roman" w:cs="Times New Roman"/>
                <w:sz w:val="28"/>
                <w:szCs w:val="28"/>
              </w:rPr>
            </w:pPr>
            <w:r w:rsidRPr="00EF5B9B">
              <w:rPr>
                <w:rFonts w:ascii="Times New Roman" w:hAnsi="Times New Roman" w:cs="Times New Roman"/>
                <w:sz w:val="28"/>
                <w:szCs w:val="28"/>
              </w:rPr>
              <w:t>1/33</w:t>
            </w:r>
          </w:p>
        </w:tc>
      </w:tr>
      <w:tr w:rsidR="00D55BCC" w:rsidRPr="00EF5B9B" w:rsidTr="00062C47">
        <w:trPr>
          <w:trHeight w:val="360"/>
        </w:trPr>
        <w:tc>
          <w:tcPr>
            <w:tcW w:w="2978" w:type="dxa"/>
            <w:vMerge w:val="restart"/>
          </w:tcPr>
          <w:p w:rsidR="00D55BCC" w:rsidRPr="00EF5B9B" w:rsidRDefault="00D55BCC" w:rsidP="00E272FF">
            <w:pPr>
              <w:jc w:val="center"/>
              <w:rPr>
                <w:rFonts w:ascii="Times New Roman" w:hAnsi="Times New Roman" w:cs="Times New Roman"/>
                <w:sz w:val="28"/>
                <w:szCs w:val="28"/>
              </w:rPr>
            </w:pPr>
            <w:r w:rsidRPr="00EF5B9B">
              <w:rPr>
                <w:rFonts w:ascii="Times New Roman" w:hAnsi="Times New Roman" w:cs="Times New Roman"/>
                <w:sz w:val="28"/>
                <w:szCs w:val="28"/>
              </w:rPr>
              <w:t xml:space="preserve">Занятия, связанные с реализацией особых интеллектуальных и </w:t>
            </w:r>
            <w:r w:rsidR="00E272FF">
              <w:rPr>
                <w:rFonts w:ascii="Times New Roman" w:hAnsi="Times New Roman" w:cs="Times New Roman"/>
                <w:sz w:val="28"/>
                <w:szCs w:val="28"/>
              </w:rPr>
              <w:t>познавательных</w:t>
            </w:r>
            <w:r w:rsidRPr="00EF5B9B">
              <w:rPr>
                <w:rFonts w:ascii="Times New Roman" w:hAnsi="Times New Roman" w:cs="Times New Roman"/>
                <w:sz w:val="28"/>
                <w:szCs w:val="28"/>
              </w:rPr>
              <w:t xml:space="preserve"> потребностей обучающихся</w:t>
            </w:r>
          </w:p>
        </w:tc>
        <w:tc>
          <w:tcPr>
            <w:tcW w:w="2066" w:type="dxa"/>
          </w:tcPr>
          <w:p w:rsidR="00D55BCC" w:rsidRPr="00EF5B9B" w:rsidRDefault="00E272FF" w:rsidP="00E523AF">
            <w:pPr>
              <w:jc w:val="center"/>
              <w:rPr>
                <w:rFonts w:ascii="Times New Roman" w:hAnsi="Times New Roman" w:cs="Times New Roman"/>
                <w:sz w:val="28"/>
                <w:szCs w:val="28"/>
              </w:rPr>
            </w:pPr>
            <w:r>
              <w:rPr>
                <w:rFonts w:ascii="Times New Roman" w:hAnsi="Times New Roman" w:cs="Times New Roman"/>
                <w:sz w:val="28"/>
                <w:szCs w:val="28"/>
              </w:rPr>
              <w:t xml:space="preserve">Минем </w:t>
            </w:r>
            <w:proofErr w:type="spellStart"/>
            <w:r>
              <w:rPr>
                <w:rFonts w:ascii="Times New Roman" w:hAnsi="Times New Roman" w:cs="Times New Roman"/>
                <w:sz w:val="28"/>
                <w:szCs w:val="28"/>
              </w:rPr>
              <w:t>туган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ягым</w:t>
            </w:r>
            <w:proofErr w:type="spellEnd"/>
          </w:p>
        </w:tc>
        <w:tc>
          <w:tcPr>
            <w:tcW w:w="1617" w:type="dxa"/>
          </w:tcPr>
          <w:p w:rsidR="00D55BCC"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994"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1276" w:type="dxa"/>
          </w:tcPr>
          <w:p w:rsidR="00D55BCC"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851" w:type="dxa"/>
          </w:tcPr>
          <w:p w:rsidR="00D55BCC" w:rsidRPr="00EF5B9B" w:rsidRDefault="00D55BCC" w:rsidP="00EF5B9B">
            <w:pPr>
              <w:jc w:val="both"/>
              <w:rPr>
                <w:rFonts w:ascii="Times New Roman" w:hAnsi="Times New Roman" w:cs="Times New Roman"/>
                <w:sz w:val="28"/>
                <w:szCs w:val="28"/>
              </w:rPr>
            </w:pPr>
            <w:r w:rsidRPr="00EF5B9B">
              <w:rPr>
                <w:rFonts w:ascii="Times New Roman" w:hAnsi="Times New Roman" w:cs="Times New Roman"/>
                <w:sz w:val="28"/>
                <w:szCs w:val="28"/>
              </w:rPr>
              <w:t>1/33</w:t>
            </w:r>
          </w:p>
        </w:tc>
      </w:tr>
      <w:tr w:rsidR="00D55BCC" w:rsidRPr="00EF5B9B" w:rsidTr="00062C47">
        <w:trPr>
          <w:trHeight w:val="360"/>
        </w:trPr>
        <w:tc>
          <w:tcPr>
            <w:tcW w:w="2978" w:type="dxa"/>
            <w:vMerge/>
          </w:tcPr>
          <w:p w:rsidR="00D55BCC" w:rsidRPr="00EF5B9B" w:rsidRDefault="00D55BCC" w:rsidP="00E523AF">
            <w:pPr>
              <w:jc w:val="center"/>
              <w:rPr>
                <w:rFonts w:ascii="Times New Roman" w:hAnsi="Times New Roman" w:cs="Times New Roman"/>
                <w:sz w:val="28"/>
                <w:szCs w:val="28"/>
              </w:rPr>
            </w:pPr>
          </w:p>
        </w:tc>
        <w:tc>
          <w:tcPr>
            <w:tcW w:w="2066"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Разговор о правильном питании</w:t>
            </w:r>
          </w:p>
        </w:tc>
        <w:tc>
          <w:tcPr>
            <w:tcW w:w="1617"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994"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1276"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851" w:type="dxa"/>
          </w:tcPr>
          <w:p w:rsidR="00D55BCC" w:rsidRPr="00EF5B9B" w:rsidRDefault="00D55BCC" w:rsidP="00EF5B9B">
            <w:pPr>
              <w:jc w:val="both"/>
              <w:rPr>
                <w:rFonts w:ascii="Times New Roman" w:hAnsi="Times New Roman" w:cs="Times New Roman"/>
                <w:sz w:val="28"/>
                <w:szCs w:val="28"/>
              </w:rPr>
            </w:pPr>
            <w:r w:rsidRPr="00EF5B9B">
              <w:rPr>
                <w:rFonts w:ascii="Times New Roman" w:hAnsi="Times New Roman" w:cs="Times New Roman"/>
                <w:sz w:val="28"/>
                <w:szCs w:val="28"/>
              </w:rPr>
              <w:t>1/33</w:t>
            </w:r>
          </w:p>
        </w:tc>
      </w:tr>
      <w:tr w:rsidR="00D55BCC" w:rsidRPr="00EF5B9B" w:rsidTr="00062C47">
        <w:trPr>
          <w:trHeight w:val="360"/>
        </w:trPr>
        <w:tc>
          <w:tcPr>
            <w:tcW w:w="2978" w:type="dxa"/>
            <w:vMerge/>
          </w:tcPr>
          <w:p w:rsidR="00D55BCC" w:rsidRPr="00EF5B9B" w:rsidRDefault="00D55BCC" w:rsidP="00E523AF">
            <w:pPr>
              <w:jc w:val="center"/>
              <w:rPr>
                <w:rFonts w:ascii="Times New Roman" w:hAnsi="Times New Roman" w:cs="Times New Roman"/>
                <w:sz w:val="28"/>
                <w:szCs w:val="28"/>
              </w:rPr>
            </w:pPr>
          </w:p>
        </w:tc>
        <w:tc>
          <w:tcPr>
            <w:tcW w:w="2066" w:type="dxa"/>
          </w:tcPr>
          <w:p w:rsidR="00D55BCC" w:rsidRPr="00EF5B9B" w:rsidRDefault="00E272FF" w:rsidP="00E523AF">
            <w:pPr>
              <w:jc w:val="center"/>
              <w:rPr>
                <w:rFonts w:ascii="Times New Roman" w:hAnsi="Times New Roman" w:cs="Times New Roman"/>
                <w:sz w:val="28"/>
                <w:szCs w:val="28"/>
              </w:rPr>
            </w:pPr>
            <w:r>
              <w:rPr>
                <w:rFonts w:ascii="Times New Roman" w:hAnsi="Times New Roman" w:cs="Times New Roman"/>
                <w:sz w:val="28"/>
                <w:szCs w:val="28"/>
                <w:lang w:val="tt-RU"/>
              </w:rPr>
              <w:t xml:space="preserve">Веселый </w:t>
            </w:r>
            <w:r w:rsidR="00D55BCC" w:rsidRPr="00EF5B9B">
              <w:rPr>
                <w:rFonts w:ascii="Times New Roman" w:hAnsi="Times New Roman" w:cs="Times New Roman"/>
                <w:sz w:val="28"/>
                <w:szCs w:val="28"/>
              </w:rPr>
              <w:t xml:space="preserve"> английский</w:t>
            </w:r>
          </w:p>
        </w:tc>
        <w:tc>
          <w:tcPr>
            <w:tcW w:w="1617" w:type="dxa"/>
          </w:tcPr>
          <w:p w:rsidR="00D55BCC" w:rsidRPr="00EF5B9B" w:rsidRDefault="00D55BCC"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994" w:type="dxa"/>
          </w:tcPr>
          <w:p w:rsidR="00D55BCC"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1276" w:type="dxa"/>
          </w:tcPr>
          <w:p w:rsidR="00D55BCC"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851" w:type="dxa"/>
          </w:tcPr>
          <w:p w:rsidR="00D55BCC" w:rsidRPr="00EF5B9B" w:rsidRDefault="00E272FF" w:rsidP="00EF5B9B">
            <w:pPr>
              <w:jc w:val="both"/>
              <w:rPr>
                <w:rFonts w:ascii="Times New Roman" w:hAnsi="Times New Roman" w:cs="Times New Roman"/>
                <w:sz w:val="28"/>
                <w:szCs w:val="28"/>
              </w:rPr>
            </w:pPr>
            <w:r w:rsidRPr="00EF5B9B">
              <w:rPr>
                <w:rFonts w:ascii="Times New Roman" w:hAnsi="Times New Roman" w:cs="Times New Roman"/>
                <w:sz w:val="28"/>
                <w:szCs w:val="28"/>
              </w:rPr>
              <w:t>1/33</w:t>
            </w:r>
          </w:p>
        </w:tc>
      </w:tr>
      <w:tr w:rsidR="00E272FF" w:rsidRPr="00EF5B9B" w:rsidTr="00062C47">
        <w:trPr>
          <w:trHeight w:val="201"/>
        </w:trPr>
        <w:tc>
          <w:tcPr>
            <w:tcW w:w="2978" w:type="dxa"/>
            <w:vMerge/>
          </w:tcPr>
          <w:p w:rsidR="00E272FF" w:rsidRPr="00EF5B9B" w:rsidRDefault="00E272FF" w:rsidP="00E523AF">
            <w:pPr>
              <w:jc w:val="center"/>
              <w:rPr>
                <w:rFonts w:ascii="Times New Roman" w:hAnsi="Times New Roman" w:cs="Times New Roman"/>
                <w:sz w:val="28"/>
                <w:szCs w:val="28"/>
              </w:rPr>
            </w:pPr>
          </w:p>
        </w:tc>
        <w:tc>
          <w:tcPr>
            <w:tcW w:w="2066" w:type="dxa"/>
          </w:tcPr>
          <w:p w:rsidR="00E272FF" w:rsidRPr="00E272FF" w:rsidRDefault="00E272FF" w:rsidP="00E523AF">
            <w:pPr>
              <w:jc w:val="center"/>
              <w:rPr>
                <w:rFonts w:ascii="Times New Roman" w:hAnsi="Times New Roman" w:cs="Times New Roman"/>
                <w:sz w:val="28"/>
                <w:szCs w:val="28"/>
                <w:lang w:val="tt-RU"/>
              </w:rPr>
            </w:pPr>
            <w:r>
              <w:rPr>
                <w:rFonts w:ascii="Times New Roman" w:hAnsi="Times New Roman" w:cs="Times New Roman"/>
                <w:sz w:val="28"/>
                <w:szCs w:val="28"/>
                <w:lang w:val="tt-RU"/>
              </w:rPr>
              <w:t>Умелые ручки</w:t>
            </w:r>
          </w:p>
        </w:tc>
        <w:tc>
          <w:tcPr>
            <w:tcW w:w="1617" w:type="dxa"/>
          </w:tcPr>
          <w:p w:rsidR="00E272FF"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994" w:type="dxa"/>
          </w:tcPr>
          <w:p w:rsidR="00E272FF"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1276" w:type="dxa"/>
          </w:tcPr>
          <w:p w:rsidR="00E272FF"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851" w:type="dxa"/>
          </w:tcPr>
          <w:p w:rsidR="00E272FF" w:rsidRPr="00EF5B9B" w:rsidRDefault="00E272FF" w:rsidP="00EF5B9B">
            <w:pPr>
              <w:jc w:val="both"/>
              <w:rPr>
                <w:rFonts w:ascii="Times New Roman" w:hAnsi="Times New Roman" w:cs="Times New Roman"/>
                <w:sz w:val="28"/>
                <w:szCs w:val="28"/>
              </w:rPr>
            </w:pPr>
            <w:r w:rsidRPr="00EF5B9B">
              <w:rPr>
                <w:rFonts w:ascii="Times New Roman" w:hAnsi="Times New Roman" w:cs="Times New Roman"/>
                <w:sz w:val="28"/>
                <w:szCs w:val="28"/>
              </w:rPr>
              <w:t>1/33</w:t>
            </w:r>
          </w:p>
        </w:tc>
      </w:tr>
      <w:tr w:rsidR="00E272FF" w:rsidRPr="00EF5B9B" w:rsidTr="00062C47">
        <w:trPr>
          <w:trHeight w:val="201"/>
        </w:trPr>
        <w:tc>
          <w:tcPr>
            <w:tcW w:w="2978" w:type="dxa"/>
            <w:vMerge/>
          </w:tcPr>
          <w:p w:rsidR="00E272FF" w:rsidRPr="00EF5B9B" w:rsidRDefault="00E272FF" w:rsidP="00E523AF">
            <w:pPr>
              <w:jc w:val="center"/>
              <w:rPr>
                <w:rFonts w:ascii="Times New Roman" w:hAnsi="Times New Roman" w:cs="Times New Roman"/>
                <w:sz w:val="28"/>
                <w:szCs w:val="28"/>
              </w:rPr>
            </w:pPr>
          </w:p>
        </w:tc>
        <w:tc>
          <w:tcPr>
            <w:tcW w:w="2066" w:type="dxa"/>
          </w:tcPr>
          <w:p w:rsidR="00E272FF" w:rsidRPr="00E272FF" w:rsidRDefault="00E272FF" w:rsidP="00E523AF">
            <w:pPr>
              <w:jc w:val="center"/>
              <w:rPr>
                <w:rFonts w:ascii="Times New Roman" w:hAnsi="Times New Roman" w:cs="Times New Roman"/>
                <w:sz w:val="28"/>
                <w:szCs w:val="28"/>
              </w:rPr>
            </w:pPr>
            <w:r>
              <w:rPr>
                <w:rFonts w:ascii="Times New Roman" w:hAnsi="Times New Roman" w:cs="Times New Roman"/>
                <w:sz w:val="28"/>
                <w:szCs w:val="28"/>
                <w:lang w:val="tt-RU"/>
              </w:rPr>
              <w:t>Занимательная математика</w:t>
            </w:r>
          </w:p>
        </w:tc>
        <w:tc>
          <w:tcPr>
            <w:tcW w:w="1617" w:type="dxa"/>
          </w:tcPr>
          <w:p w:rsidR="00E272FF"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994" w:type="dxa"/>
          </w:tcPr>
          <w:p w:rsidR="00E272FF"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1276" w:type="dxa"/>
          </w:tcPr>
          <w:p w:rsidR="00E272FF"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851" w:type="dxa"/>
          </w:tcPr>
          <w:p w:rsidR="00E272FF" w:rsidRPr="00EF5B9B" w:rsidRDefault="00E272FF" w:rsidP="00EF5B9B">
            <w:pPr>
              <w:jc w:val="both"/>
              <w:rPr>
                <w:rFonts w:ascii="Times New Roman" w:hAnsi="Times New Roman" w:cs="Times New Roman"/>
                <w:sz w:val="28"/>
                <w:szCs w:val="28"/>
              </w:rPr>
            </w:pPr>
            <w:r w:rsidRPr="00EF5B9B">
              <w:rPr>
                <w:rFonts w:ascii="Times New Roman" w:hAnsi="Times New Roman" w:cs="Times New Roman"/>
                <w:sz w:val="28"/>
                <w:szCs w:val="28"/>
              </w:rPr>
              <w:t>1/33</w:t>
            </w:r>
          </w:p>
        </w:tc>
      </w:tr>
      <w:tr w:rsidR="00E272FF" w:rsidRPr="00EF5B9B" w:rsidTr="00062C47">
        <w:trPr>
          <w:trHeight w:val="201"/>
        </w:trPr>
        <w:tc>
          <w:tcPr>
            <w:tcW w:w="2978" w:type="dxa"/>
            <w:vMerge/>
          </w:tcPr>
          <w:p w:rsidR="00E272FF" w:rsidRPr="00EF5B9B" w:rsidRDefault="00E272FF" w:rsidP="00E523AF">
            <w:pPr>
              <w:jc w:val="center"/>
              <w:rPr>
                <w:rFonts w:ascii="Times New Roman" w:hAnsi="Times New Roman" w:cs="Times New Roman"/>
                <w:sz w:val="28"/>
                <w:szCs w:val="28"/>
              </w:rPr>
            </w:pPr>
          </w:p>
        </w:tc>
        <w:tc>
          <w:tcPr>
            <w:tcW w:w="2066" w:type="dxa"/>
          </w:tcPr>
          <w:p w:rsidR="00E272FF" w:rsidRPr="00E272FF" w:rsidRDefault="00E272FF" w:rsidP="00E523AF">
            <w:pPr>
              <w:jc w:val="center"/>
              <w:rPr>
                <w:rFonts w:ascii="Times New Roman" w:hAnsi="Times New Roman" w:cs="Times New Roman"/>
                <w:sz w:val="28"/>
                <w:szCs w:val="28"/>
                <w:lang w:val="tt-RU"/>
              </w:rPr>
            </w:pPr>
            <w:r>
              <w:rPr>
                <w:rFonts w:ascii="Times New Roman" w:hAnsi="Times New Roman" w:cs="Times New Roman"/>
                <w:sz w:val="28"/>
                <w:szCs w:val="28"/>
                <w:lang w:val="tt-RU"/>
              </w:rPr>
              <w:t>Азбука бадминтона</w:t>
            </w:r>
          </w:p>
        </w:tc>
        <w:tc>
          <w:tcPr>
            <w:tcW w:w="1617" w:type="dxa"/>
          </w:tcPr>
          <w:p w:rsidR="00E272FF"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994" w:type="dxa"/>
          </w:tcPr>
          <w:p w:rsidR="00E272FF" w:rsidRDefault="00E272FF" w:rsidP="00E272FF">
            <w:r w:rsidRPr="00EF5B9B">
              <w:rPr>
                <w:rFonts w:ascii="Times New Roman" w:hAnsi="Times New Roman" w:cs="Times New Roman"/>
                <w:sz w:val="28"/>
                <w:szCs w:val="28"/>
              </w:rPr>
              <w:t>1/33</w:t>
            </w:r>
          </w:p>
          <w:p w:rsidR="00E272FF" w:rsidRDefault="00E272FF" w:rsidP="00E272FF">
            <w:pPr>
              <w:rPr>
                <w:rFonts w:ascii="Times New Roman" w:hAnsi="Times New Roman" w:cs="Times New Roman"/>
                <w:sz w:val="28"/>
                <w:szCs w:val="28"/>
              </w:rPr>
            </w:pPr>
          </w:p>
          <w:p w:rsidR="00E272FF" w:rsidRPr="00EF5B9B" w:rsidRDefault="00E272FF" w:rsidP="00E272FF">
            <w:pPr>
              <w:rPr>
                <w:rFonts w:ascii="Times New Roman" w:hAnsi="Times New Roman" w:cs="Times New Roman"/>
                <w:sz w:val="28"/>
                <w:szCs w:val="28"/>
              </w:rPr>
            </w:pPr>
          </w:p>
        </w:tc>
        <w:tc>
          <w:tcPr>
            <w:tcW w:w="1276" w:type="dxa"/>
          </w:tcPr>
          <w:p w:rsidR="00E272FF" w:rsidRDefault="00E272FF" w:rsidP="00E272FF">
            <w:r w:rsidRPr="00EF5B9B">
              <w:rPr>
                <w:rFonts w:ascii="Times New Roman" w:hAnsi="Times New Roman" w:cs="Times New Roman"/>
                <w:sz w:val="28"/>
                <w:szCs w:val="28"/>
              </w:rPr>
              <w:t>1/33</w:t>
            </w:r>
          </w:p>
          <w:p w:rsidR="00E272FF" w:rsidRPr="00EF5B9B" w:rsidRDefault="00E272FF" w:rsidP="00E523AF">
            <w:pPr>
              <w:jc w:val="center"/>
              <w:rPr>
                <w:rFonts w:ascii="Times New Roman" w:hAnsi="Times New Roman" w:cs="Times New Roman"/>
                <w:sz w:val="28"/>
                <w:szCs w:val="28"/>
              </w:rPr>
            </w:pPr>
          </w:p>
        </w:tc>
        <w:tc>
          <w:tcPr>
            <w:tcW w:w="851" w:type="dxa"/>
          </w:tcPr>
          <w:p w:rsidR="00E272FF" w:rsidRPr="00EF5B9B" w:rsidRDefault="00E272FF" w:rsidP="00EF5B9B">
            <w:pPr>
              <w:jc w:val="both"/>
              <w:rPr>
                <w:rFonts w:ascii="Times New Roman" w:hAnsi="Times New Roman" w:cs="Times New Roman"/>
                <w:sz w:val="28"/>
                <w:szCs w:val="28"/>
              </w:rPr>
            </w:pPr>
            <w:r w:rsidRPr="00EF5B9B">
              <w:rPr>
                <w:rFonts w:ascii="Times New Roman" w:hAnsi="Times New Roman" w:cs="Times New Roman"/>
                <w:sz w:val="28"/>
                <w:szCs w:val="28"/>
              </w:rPr>
              <w:t>1/33</w:t>
            </w:r>
          </w:p>
        </w:tc>
      </w:tr>
      <w:tr w:rsidR="00E272FF" w:rsidRPr="00EF5B9B" w:rsidTr="00062C47">
        <w:trPr>
          <w:trHeight w:val="201"/>
        </w:trPr>
        <w:tc>
          <w:tcPr>
            <w:tcW w:w="2978" w:type="dxa"/>
            <w:vMerge/>
          </w:tcPr>
          <w:p w:rsidR="00E272FF" w:rsidRPr="00EF5B9B" w:rsidRDefault="00E272FF" w:rsidP="00E523AF">
            <w:pPr>
              <w:jc w:val="center"/>
              <w:rPr>
                <w:rFonts w:ascii="Times New Roman" w:hAnsi="Times New Roman" w:cs="Times New Roman"/>
                <w:sz w:val="28"/>
                <w:szCs w:val="28"/>
              </w:rPr>
            </w:pPr>
          </w:p>
        </w:tc>
        <w:tc>
          <w:tcPr>
            <w:tcW w:w="2066" w:type="dxa"/>
          </w:tcPr>
          <w:p w:rsidR="00E272FF" w:rsidRPr="00EF5B9B" w:rsidRDefault="00E272FF" w:rsidP="00E523AF">
            <w:pPr>
              <w:jc w:val="center"/>
              <w:rPr>
                <w:rFonts w:ascii="Times New Roman" w:hAnsi="Times New Roman" w:cs="Times New Roman"/>
                <w:sz w:val="28"/>
                <w:szCs w:val="28"/>
              </w:rPr>
            </w:pPr>
            <w:r>
              <w:rPr>
                <w:rFonts w:ascii="Times New Roman" w:hAnsi="Times New Roman" w:cs="Times New Roman"/>
                <w:sz w:val="28"/>
                <w:szCs w:val="28"/>
              </w:rPr>
              <w:t xml:space="preserve">Волшебный </w:t>
            </w:r>
            <w:r>
              <w:rPr>
                <w:rFonts w:ascii="Times New Roman" w:hAnsi="Times New Roman" w:cs="Times New Roman"/>
                <w:sz w:val="28"/>
                <w:szCs w:val="28"/>
              </w:rPr>
              <w:lastRenderedPageBreak/>
              <w:t>карандаш</w:t>
            </w:r>
          </w:p>
        </w:tc>
        <w:tc>
          <w:tcPr>
            <w:tcW w:w="1617" w:type="dxa"/>
          </w:tcPr>
          <w:p w:rsidR="00E272FF"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lastRenderedPageBreak/>
              <w:t>1/33</w:t>
            </w:r>
          </w:p>
        </w:tc>
        <w:tc>
          <w:tcPr>
            <w:tcW w:w="994" w:type="dxa"/>
          </w:tcPr>
          <w:p w:rsidR="00E272FF"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1276" w:type="dxa"/>
          </w:tcPr>
          <w:p w:rsidR="00E272FF"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851" w:type="dxa"/>
          </w:tcPr>
          <w:p w:rsidR="00E272FF" w:rsidRPr="00EF5B9B" w:rsidRDefault="00E272FF" w:rsidP="00EF5B9B">
            <w:pPr>
              <w:jc w:val="both"/>
              <w:rPr>
                <w:rFonts w:ascii="Times New Roman" w:hAnsi="Times New Roman" w:cs="Times New Roman"/>
                <w:sz w:val="28"/>
                <w:szCs w:val="28"/>
              </w:rPr>
            </w:pPr>
            <w:r w:rsidRPr="00EF5B9B">
              <w:rPr>
                <w:rFonts w:ascii="Times New Roman" w:hAnsi="Times New Roman" w:cs="Times New Roman"/>
                <w:sz w:val="28"/>
                <w:szCs w:val="28"/>
              </w:rPr>
              <w:t>1/33</w:t>
            </w:r>
          </w:p>
        </w:tc>
      </w:tr>
      <w:tr w:rsidR="00E272FF" w:rsidRPr="00EF5B9B" w:rsidTr="00062C47">
        <w:trPr>
          <w:trHeight w:val="201"/>
        </w:trPr>
        <w:tc>
          <w:tcPr>
            <w:tcW w:w="2978" w:type="dxa"/>
            <w:vMerge/>
          </w:tcPr>
          <w:p w:rsidR="00E272FF" w:rsidRPr="00EF5B9B" w:rsidRDefault="00E272FF" w:rsidP="00E523AF">
            <w:pPr>
              <w:jc w:val="center"/>
              <w:rPr>
                <w:rFonts w:ascii="Times New Roman" w:hAnsi="Times New Roman" w:cs="Times New Roman"/>
                <w:sz w:val="28"/>
                <w:szCs w:val="28"/>
              </w:rPr>
            </w:pPr>
          </w:p>
        </w:tc>
        <w:tc>
          <w:tcPr>
            <w:tcW w:w="2066" w:type="dxa"/>
          </w:tcPr>
          <w:p w:rsidR="00E272FF" w:rsidRPr="00EF5B9B" w:rsidRDefault="00E272FF" w:rsidP="00E523AF">
            <w:pPr>
              <w:jc w:val="center"/>
              <w:rPr>
                <w:rFonts w:ascii="Times New Roman" w:hAnsi="Times New Roman" w:cs="Times New Roman"/>
                <w:sz w:val="28"/>
                <w:szCs w:val="28"/>
              </w:rPr>
            </w:pPr>
            <w:r>
              <w:rPr>
                <w:rFonts w:ascii="Times New Roman" w:hAnsi="Times New Roman" w:cs="Times New Roman"/>
                <w:sz w:val="28"/>
                <w:szCs w:val="28"/>
              </w:rPr>
              <w:t>Школа добрых дел</w:t>
            </w:r>
          </w:p>
        </w:tc>
        <w:tc>
          <w:tcPr>
            <w:tcW w:w="1617" w:type="dxa"/>
          </w:tcPr>
          <w:p w:rsidR="00E272FF"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994" w:type="dxa"/>
          </w:tcPr>
          <w:p w:rsidR="00E272FF"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1276" w:type="dxa"/>
          </w:tcPr>
          <w:p w:rsidR="00E272FF" w:rsidRPr="00EF5B9B" w:rsidRDefault="00E272FF" w:rsidP="00E523AF">
            <w:pPr>
              <w:jc w:val="center"/>
              <w:rPr>
                <w:rFonts w:ascii="Times New Roman" w:hAnsi="Times New Roman" w:cs="Times New Roman"/>
                <w:sz w:val="28"/>
                <w:szCs w:val="28"/>
              </w:rPr>
            </w:pPr>
            <w:r w:rsidRPr="00EF5B9B">
              <w:rPr>
                <w:rFonts w:ascii="Times New Roman" w:hAnsi="Times New Roman" w:cs="Times New Roman"/>
                <w:sz w:val="28"/>
                <w:szCs w:val="28"/>
              </w:rPr>
              <w:t>1/33</w:t>
            </w:r>
          </w:p>
        </w:tc>
        <w:tc>
          <w:tcPr>
            <w:tcW w:w="851" w:type="dxa"/>
          </w:tcPr>
          <w:p w:rsidR="00E272FF" w:rsidRPr="00EF5B9B" w:rsidRDefault="00E272FF" w:rsidP="00EF5B9B">
            <w:pPr>
              <w:jc w:val="both"/>
              <w:rPr>
                <w:rFonts w:ascii="Times New Roman" w:hAnsi="Times New Roman" w:cs="Times New Roman"/>
                <w:sz w:val="28"/>
                <w:szCs w:val="28"/>
              </w:rPr>
            </w:pPr>
            <w:r w:rsidRPr="00EF5B9B">
              <w:rPr>
                <w:rFonts w:ascii="Times New Roman" w:hAnsi="Times New Roman" w:cs="Times New Roman"/>
                <w:sz w:val="28"/>
                <w:szCs w:val="28"/>
              </w:rPr>
              <w:t>1/33</w:t>
            </w:r>
          </w:p>
        </w:tc>
      </w:tr>
      <w:tr w:rsidR="00E523AF" w:rsidRPr="00EF5B9B" w:rsidTr="00062C47">
        <w:tc>
          <w:tcPr>
            <w:tcW w:w="5044" w:type="dxa"/>
            <w:gridSpan w:val="2"/>
          </w:tcPr>
          <w:p w:rsidR="00E523AF" w:rsidRPr="00EF5B9B" w:rsidRDefault="00E523AF" w:rsidP="00E523AF">
            <w:pPr>
              <w:jc w:val="center"/>
              <w:rPr>
                <w:rFonts w:ascii="Times New Roman" w:hAnsi="Times New Roman" w:cs="Times New Roman"/>
                <w:sz w:val="28"/>
                <w:szCs w:val="28"/>
              </w:rPr>
            </w:pPr>
            <w:r w:rsidRPr="00EF5B9B">
              <w:rPr>
                <w:rFonts w:ascii="Times New Roman" w:hAnsi="Times New Roman" w:cs="Times New Roman"/>
                <w:sz w:val="28"/>
                <w:szCs w:val="28"/>
              </w:rPr>
              <w:t>Всего часов в неделю/год</w:t>
            </w:r>
          </w:p>
        </w:tc>
        <w:tc>
          <w:tcPr>
            <w:tcW w:w="1617" w:type="dxa"/>
          </w:tcPr>
          <w:p w:rsidR="00E523AF" w:rsidRPr="00EF5B9B" w:rsidRDefault="00E523AF" w:rsidP="00E523AF">
            <w:pPr>
              <w:jc w:val="center"/>
              <w:rPr>
                <w:rFonts w:ascii="Times New Roman" w:hAnsi="Times New Roman" w:cs="Times New Roman"/>
                <w:sz w:val="28"/>
                <w:szCs w:val="28"/>
              </w:rPr>
            </w:pPr>
            <w:r w:rsidRPr="00EF5B9B">
              <w:rPr>
                <w:rFonts w:ascii="Times New Roman" w:hAnsi="Times New Roman" w:cs="Times New Roman"/>
                <w:sz w:val="28"/>
                <w:szCs w:val="28"/>
              </w:rPr>
              <w:t>10/330</w:t>
            </w:r>
          </w:p>
        </w:tc>
        <w:tc>
          <w:tcPr>
            <w:tcW w:w="994" w:type="dxa"/>
          </w:tcPr>
          <w:p w:rsidR="00E523AF" w:rsidRPr="00EF5B9B" w:rsidRDefault="00E523AF" w:rsidP="00E523AF">
            <w:pPr>
              <w:jc w:val="center"/>
              <w:rPr>
                <w:rFonts w:ascii="Times New Roman" w:hAnsi="Times New Roman" w:cs="Times New Roman"/>
                <w:sz w:val="28"/>
                <w:szCs w:val="28"/>
              </w:rPr>
            </w:pPr>
            <w:r w:rsidRPr="00EF5B9B">
              <w:rPr>
                <w:rFonts w:ascii="Times New Roman" w:hAnsi="Times New Roman" w:cs="Times New Roman"/>
                <w:sz w:val="28"/>
                <w:szCs w:val="28"/>
              </w:rPr>
              <w:t>10/330</w:t>
            </w:r>
          </w:p>
        </w:tc>
        <w:tc>
          <w:tcPr>
            <w:tcW w:w="1276" w:type="dxa"/>
          </w:tcPr>
          <w:p w:rsidR="00E523AF" w:rsidRPr="00EF5B9B" w:rsidRDefault="00E523AF" w:rsidP="00E523AF">
            <w:pPr>
              <w:jc w:val="center"/>
              <w:rPr>
                <w:rFonts w:ascii="Times New Roman" w:hAnsi="Times New Roman" w:cs="Times New Roman"/>
                <w:sz w:val="28"/>
                <w:szCs w:val="28"/>
              </w:rPr>
            </w:pPr>
            <w:r w:rsidRPr="00EF5B9B">
              <w:rPr>
                <w:rFonts w:ascii="Times New Roman" w:hAnsi="Times New Roman" w:cs="Times New Roman"/>
                <w:sz w:val="28"/>
                <w:szCs w:val="28"/>
              </w:rPr>
              <w:t>10/330</w:t>
            </w:r>
          </w:p>
        </w:tc>
        <w:tc>
          <w:tcPr>
            <w:tcW w:w="851" w:type="dxa"/>
          </w:tcPr>
          <w:p w:rsidR="00E523AF" w:rsidRPr="00EF5B9B" w:rsidRDefault="00E523AF" w:rsidP="00EF5B9B">
            <w:pPr>
              <w:jc w:val="both"/>
              <w:rPr>
                <w:rFonts w:ascii="Times New Roman" w:hAnsi="Times New Roman" w:cs="Times New Roman"/>
                <w:sz w:val="28"/>
                <w:szCs w:val="28"/>
              </w:rPr>
            </w:pPr>
            <w:r w:rsidRPr="00EF5B9B">
              <w:rPr>
                <w:rFonts w:ascii="Times New Roman" w:hAnsi="Times New Roman" w:cs="Times New Roman"/>
                <w:sz w:val="28"/>
                <w:szCs w:val="28"/>
              </w:rPr>
              <w:t>10/330</w:t>
            </w:r>
          </w:p>
        </w:tc>
      </w:tr>
    </w:tbl>
    <w:p w:rsidR="00E523AF" w:rsidRPr="00E523AF" w:rsidRDefault="00E523AF" w:rsidP="00E523AF">
      <w:pPr>
        <w:spacing w:line="256" w:lineRule="auto"/>
        <w:jc w:val="center"/>
        <w:rPr>
          <w:rFonts w:ascii="Times New Roman" w:eastAsia="Calibri" w:hAnsi="Times New Roman" w:cs="Times New Roman"/>
          <w:b/>
          <w:i/>
          <w:sz w:val="28"/>
          <w:szCs w:val="28"/>
        </w:rPr>
      </w:pPr>
      <w:r w:rsidRPr="00E523AF">
        <w:rPr>
          <w:rFonts w:ascii="Times New Roman" w:eastAsia="Calibri" w:hAnsi="Times New Roman" w:cs="Times New Roman"/>
          <w:b/>
          <w:i/>
          <w:sz w:val="28"/>
          <w:szCs w:val="28"/>
        </w:rPr>
        <w:t>План внеурочной деятельности основного общего образования</w:t>
      </w:r>
    </w:p>
    <w:p w:rsidR="00E523AF" w:rsidRPr="00E523AF" w:rsidRDefault="00E523AF" w:rsidP="00E523AF">
      <w:pPr>
        <w:spacing w:line="256" w:lineRule="auto"/>
        <w:ind w:firstLine="708"/>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w:t>
      </w:r>
      <w:proofErr w:type="spellStart"/>
      <w:r w:rsidRPr="00E523AF">
        <w:rPr>
          <w:rFonts w:ascii="Times New Roman" w:eastAsia="Calibri" w:hAnsi="Times New Roman" w:cs="Times New Roman"/>
          <w:sz w:val="28"/>
          <w:szCs w:val="28"/>
        </w:rPr>
        <w:t>метапредметных</w:t>
      </w:r>
      <w:proofErr w:type="spellEnd"/>
      <w:r w:rsidRPr="00E523AF">
        <w:rPr>
          <w:rFonts w:ascii="Times New Roman" w:eastAsia="Calibri" w:hAnsi="Times New Roman" w:cs="Times New Roman"/>
          <w:sz w:val="28"/>
          <w:szCs w:val="28"/>
        </w:rPr>
        <w:t xml:space="preserve"> и предметных), осуществляемую в формах, отличных </w:t>
      </w:r>
      <w:proofErr w:type="gramStart"/>
      <w:r w:rsidRPr="00E523AF">
        <w:rPr>
          <w:rFonts w:ascii="Times New Roman" w:eastAsia="Calibri" w:hAnsi="Times New Roman" w:cs="Times New Roman"/>
          <w:sz w:val="28"/>
          <w:szCs w:val="28"/>
        </w:rPr>
        <w:t>от</w:t>
      </w:r>
      <w:proofErr w:type="gramEnd"/>
      <w:r w:rsidRPr="00E523AF">
        <w:rPr>
          <w:rFonts w:ascii="Times New Roman" w:eastAsia="Calibri" w:hAnsi="Times New Roman" w:cs="Times New Roman"/>
          <w:sz w:val="28"/>
          <w:szCs w:val="28"/>
        </w:rPr>
        <w:t xml:space="preserve"> урочной. </w:t>
      </w:r>
    </w:p>
    <w:p w:rsidR="00E523AF" w:rsidRPr="00E523AF" w:rsidRDefault="00E523AF" w:rsidP="00E523AF">
      <w:pPr>
        <w:spacing w:line="256" w:lineRule="auto"/>
        <w:ind w:firstLine="708"/>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Внеурочная деятельность является неотъемлемой и обязательной частью основной общеобразовательной программы. </w:t>
      </w:r>
    </w:p>
    <w:p w:rsidR="00E523AF" w:rsidRPr="00E523AF" w:rsidRDefault="00E523AF" w:rsidP="00E523AF">
      <w:pPr>
        <w:spacing w:line="256" w:lineRule="auto"/>
        <w:ind w:firstLine="708"/>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План внеурочной деятельности основной образовательной программы основного общего образования (далее – план внеурочной деятельности) - описание целостной системы функционирования образовательной организации в сфере внеурочной деятельности и включает в себя:</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 </w:t>
      </w: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внеурочную деятельность по учебным предметам образовательной программы: </w:t>
      </w:r>
    </w:p>
    <w:p w:rsidR="00E523AF" w:rsidRPr="00E523AF" w:rsidRDefault="00E523AF" w:rsidP="00E523AF">
      <w:pPr>
        <w:numPr>
          <w:ilvl w:val="0"/>
          <w:numId w:val="2"/>
        </w:numPr>
        <w:spacing w:line="256" w:lineRule="auto"/>
        <w:contextualSpacing/>
        <w:jc w:val="both"/>
        <w:rPr>
          <w:rFonts w:ascii="Times New Roman" w:eastAsia="Calibri" w:hAnsi="Times New Roman" w:cs="Times New Roman"/>
          <w:sz w:val="28"/>
          <w:szCs w:val="28"/>
        </w:rPr>
      </w:pPr>
      <w:proofErr w:type="gramStart"/>
      <w:r w:rsidRPr="00E523AF">
        <w:rPr>
          <w:rFonts w:ascii="Times New Roman" w:eastAsia="Calibri" w:hAnsi="Times New Roman" w:cs="Times New Roman"/>
          <w:sz w:val="28"/>
          <w:szCs w:val="28"/>
        </w:rPr>
        <w:t xml:space="preserve">учебные курсы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roofErr w:type="gramEnd"/>
    </w:p>
    <w:p w:rsidR="00E523AF" w:rsidRPr="00E523AF" w:rsidRDefault="00E523AF" w:rsidP="00E523AF">
      <w:pPr>
        <w:numPr>
          <w:ilvl w:val="0"/>
          <w:numId w:val="2"/>
        </w:numPr>
        <w:spacing w:line="256" w:lineRule="auto"/>
        <w:contextualSpacing/>
        <w:jc w:val="both"/>
        <w:rPr>
          <w:rFonts w:ascii="Times New Roman" w:eastAsia="Calibri" w:hAnsi="Times New Roman" w:cs="Times New Roman"/>
          <w:sz w:val="28"/>
          <w:szCs w:val="28"/>
        </w:rPr>
      </w:pPr>
      <w:proofErr w:type="gramStart"/>
      <w:r w:rsidRPr="00E523AF">
        <w:rPr>
          <w:rFonts w:ascii="Times New Roman" w:eastAsia="Calibri" w:hAnsi="Times New Roman" w:cs="Times New Roman"/>
          <w:sz w:val="28"/>
          <w:szCs w:val="28"/>
        </w:rPr>
        <w:t xml:space="preserve">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roofErr w:type="gramEnd"/>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внеурочную деятельность по формированию функциональной грамотности (читательской, математической, естественнонаучной, финансовой) </w:t>
      </w:r>
      <w:proofErr w:type="gramStart"/>
      <w:r w:rsidRPr="00E523AF">
        <w:rPr>
          <w:rFonts w:ascii="Times New Roman" w:eastAsia="Calibri" w:hAnsi="Times New Roman" w:cs="Times New Roman"/>
          <w:sz w:val="28"/>
          <w:szCs w:val="28"/>
        </w:rPr>
        <w:t>обучающихся</w:t>
      </w:r>
      <w:proofErr w:type="gramEnd"/>
      <w:r w:rsidRPr="00E523AF">
        <w:rPr>
          <w:rFonts w:ascii="Times New Roman" w:eastAsia="Calibri" w:hAnsi="Times New Roman" w:cs="Times New Roman"/>
          <w:sz w:val="28"/>
          <w:szCs w:val="28"/>
        </w:rPr>
        <w:t xml:space="preserve">: </w:t>
      </w:r>
    </w:p>
    <w:p w:rsidR="00E523AF" w:rsidRPr="00E523AF" w:rsidRDefault="00E523AF" w:rsidP="00E523AF">
      <w:pPr>
        <w:numPr>
          <w:ilvl w:val="0"/>
          <w:numId w:val="3"/>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интегрированные курсы, </w:t>
      </w:r>
    </w:p>
    <w:p w:rsidR="00E523AF" w:rsidRPr="00E523AF" w:rsidRDefault="00E523AF" w:rsidP="00E523AF">
      <w:pPr>
        <w:numPr>
          <w:ilvl w:val="0"/>
          <w:numId w:val="3"/>
        </w:numPr>
        <w:spacing w:line="256" w:lineRule="auto"/>
        <w:contextualSpacing/>
        <w:jc w:val="both"/>
        <w:rPr>
          <w:rFonts w:ascii="Times New Roman" w:eastAsia="Calibri" w:hAnsi="Times New Roman" w:cs="Times New Roman"/>
          <w:sz w:val="28"/>
          <w:szCs w:val="28"/>
        </w:rPr>
      </w:pPr>
      <w:proofErr w:type="spellStart"/>
      <w:r w:rsidRPr="00E523AF">
        <w:rPr>
          <w:rFonts w:ascii="Times New Roman" w:eastAsia="Calibri" w:hAnsi="Times New Roman" w:cs="Times New Roman"/>
          <w:sz w:val="28"/>
          <w:szCs w:val="28"/>
        </w:rPr>
        <w:t>метапредметные</w:t>
      </w:r>
      <w:proofErr w:type="spellEnd"/>
      <w:r w:rsidRPr="00E523AF">
        <w:rPr>
          <w:rFonts w:ascii="Times New Roman" w:eastAsia="Calibri" w:hAnsi="Times New Roman" w:cs="Times New Roman"/>
          <w:sz w:val="28"/>
          <w:szCs w:val="28"/>
        </w:rPr>
        <w:t xml:space="preserve"> кружки, </w:t>
      </w:r>
    </w:p>
    <w:p w:rsidR="00E523AF" w:rsidRPr="00E523AF" w:rsidRDefault="00E523AF" w:rsidP="00E523AF">
      <w:pPr>
        <w:numPr>
          <w:ilvl w:val="0"/>
          <w:numId w:val="3"/>
        </w:numPr>
        <w:spacing w:line="256" w:lineRule="auto"/>
        <w:contextualSpacing/>
        <w:jc w:val="both"/>
        <w:rPr>
          <w:rFonts w:ascii="Times New Roman" w:eastAsia="Calibri" w:hAnsi="Times New Roman" w:cs="Times New Roman"/>
          <w:sz w:val="28"/>
          <w:szCs w:val="28"/>
        </w:rPr>
      </w:pPr>
      <w:proofErr w:type="gramStart"/>
      <w:r w:rsidRPr="00E523AF">
        <w:rPr>
          <w:rFonts w:ascii="Times New Roman" w:eastAsia="Calibri" w:hAnsi="Times New Roman" w:cs="Times New Roman"/>
          <w:sz w:val="28"/>
          <w:szCs w:val="28"/>
        </w:rPr>
        <w:t xml:space="preserve">научные сообщества, направленные на реализацию проектной и исследовательской деятельности; </w:t>
      </w: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внеурочную деятельность по развитию личности, ее способностей, удовлетворения образовательных </w:t>
      </w:r>
      <w:r w:rsidRPr="00E523AF">
        <w:rPr>
          <w:rFonts w:ascii="Times New Roman" w:eastAsia="Calibri" w:hAnsi="Times New Roman" w:cs="Times New Roman"/>
          <w:sz w:val="28"/>
          <w:szCs w:val="28"/>
        </w:rPr>
        <w:lastRenderedPageBreak/>
        <w:t xml:space="preserve">потребностей и интересов, самореализации обучающихся, в том числе одаренных, через организацию социальных практик: </w:t>
      </w:r>
      <w:proofErr w:type="gramEnd"/>
    </w:p>
    <w:p w:rsidR="00E523AF" w:rsidRPr="00E523AF" w:rsidRDefault="00E523AF" w:rsidP="00E523AF">
      <w:pPr>
        <w:numPr>
          <w:ilvl w:val="0"/>
          <w:numId w:val="3"/>
        </w:numPr>
        <w:spacing w:line="256" w:lineRule="auto"/>
        <w:contextualSpacing/>
        <w:jc w:val="both"/>
        <w:rPr>
          <w:rFonts w:ascii="Times New Roman" w:eastAsia="Calibri" w:hAnsi="Times New Roman" w:cs="Times New Roman"/>
          <w:sz w:val="28"/>
          <w:szCs w:val="28"/>
        </w:rPr>
      </w:pPr>
      <w:proofErr w:type="spellStart"/>
      <w:r w:rsidRPr="00E523AF">
        <w:rPr>
          <w:rFonts w:ascii="Times New Roman" w:eastAsia="Calibri" w:hAnsi="Times New Roman" w:cs="Times New Roman"/>
          <w:sz w:val="28"/>
          <w:szCs w:val="28"/>
        </w:rPr>
        <w:t>волонтёрство</w:t>
      </w:r>
      <w:proofErr w:type="spellEnd"/>
      <w:r w:rsidRPr="00E523AF">
        <w:rPr>
          <w:rFonts w:ascii="Times New Roman" w:eastAsia="Calibri" w:hAnsi="Times New Roman" w:cs="Times New Roman"/>
          <w:sz w:val="28"/>
          <w:szCs w:val="28"/>
        </w:rPr>
        <w:t xml:space="preserve">, включая общественно полезную деятельность, </w:t>
      </w:r>
    </w:p>
    <w:p w:rsidR="00E523AF" w:rsidRPr="00E523AF" w:rsidRDefault="00E523AF" w:rsidP="00E523AF">
      <w:pPr>
        <w:numPr>
          <w:ilvl w:val="0"/>
          <w:numId w:val="3"/>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профессиональные пробы, </w:t>
      </w:r>
    </w:p>
    <w:p w:rsidR="00E523AF" w:rsidRPr="00E523AF" w:rsidRDefault="00E523AF" w:rsidP="00E523AF">
      <w:pPr>
        <w:numPr>
          <w:ilvl w:val="0"/>
          <w:numId w:val="3"/>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развитие глобальных компетенций, </w:t>
      </w:r>
    </w:p>
    <w:p w:rsidR="00E523AF" w:rsidRPr="00E523AF" w:rsidRDefault="00E523AF" w:rsidP="00E523AF">
      <w:pPr>
        <w:numPr>
          <w:ilvl w:val="0"/>
          <w:numId w:val="3"/>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формирование предпринимательских навыков, </w:t>
      </w:r>
    </w:p>
    <w:p w:rsidR="00E523AF" w:rsidRPr="00E523AF" w:rsidRDefault="00E523AF" w:rsidP="00E523AF">
      <w:pPr>
        <w:numPr>
          <w:ilvl w:val="0"/>
          <w:numId w:val="3"/>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практическая подготовка, </w:t>
      </w:r>
    </w:p>
    <w:p w:rsidR="00E523AF" w:rsidRPr="00E523AF" w:rsidRDefault="00E523AF" w:rsidP="00E523AF">
      <w:pPr>
        <w:numPr>
          <w:ilvl w:val="0"/>
          <w:numId w:val="3"/>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 </w:t>
      </w: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внеурочную деятельность по организации деятельности ученических сообществ</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внеурочную деятельность, направленную на организационное обеспечение учебной деятельности: </w:t>
      </w:r>
    </w:p>
    <w:p w:rsidR="00E523AF" w:rsidRPr="00E523AF" w:rsidRDefault="00E523AF" w:rsidP="00E523AF">
      <w:pPr>
        <w:numPr>
          <w:ilvl w:val="0"/>
          <w:numId w:val="4"/>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организационные собрания, </w:t>
      </w:r>
    </w:p>
    <w:p w:rsidR="00E523AF" w:rsidRPr="00E523AF" w:rsidRDefault="00E523AF" w:rsidP="00E523AF">
      <w:pPr>
        <w:numPr>
          <w:ilvl w:val="0"/>
          <w:numId w:val="4"/>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взаимодействие с родителями по обеспечению успешной реализации образовательной программы и т. д.;</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 </w:t>
      </w: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внеурочную деятельность, направленную на организацию педагогической поддержки </w:t>
      </w:r>
      <w:proofErr w:type="gramStart"/>
      <w:r w:rsidRPr="00E523AF">
        <w:rPr>
          <w:rFonts w:ascii="Times New Roman" w:eastAsia="Calibri" w:hAnsi="Times New Roman" w:cs="Times New Roman"/>
          <w:sz w:val="28"/>
          <w:szCs w:val="28"/>
        </w:rPr>
        <w:t>обучающихся</w:t>
      </w:r>
      <w:proofErr w:type="gramEnd"/>
      <w:r w:rsidRPr="00E523AF">
        <w:rPr>
          <w:rFonts w:ascii="Times New Roman" w:eastAsia="Calibri" w:hAnsi="Times New Roman" w:cs="Times New Roman"/>
          <w:sz w:val="28"/>
          <w:szCs w:val="28"/>
        </w:rPr>
        <w:t xml:space="preserve">: </w:t>
      </w:r>
    </w:p>
    <w:p w:rsidR="00E523AF" w:rsidRPr="00E523AF" w:rsidRDefault="00E523AF" w:rsidP="00E523AF">
      <w:pPr>
        <w:numPr>
          <w:ilvl w:val="0"/>
          <w:numId w:val="5"/>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проектирование индивидуальных образовательных маршрутов, </w:t>
      </w:r>
    </w:p>
    <w:p w:rsidR="00E523AF" w:rsidRPr="00E523AF" w:rsidRDefault="00E523AF" w:rsidP="00E523AF">
      <w:pPr>
        <w:numPr>
          <w:ilvl w:val="0"/>
          <w:numId w:val="5"/>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работа </w:t>
      </w:r>
      <w:proofErr w:type="spellStart"/>
      <w:r w:rsidRPr="00E523AF">
        <w:rPr>
          <w:rFonts w:ascii="Times New Roman" w:eastAsia="Calibri" w:hAnsi="Times New Roman" w:cs="Times New Roman"/>
          <w:sz w:val="28"/>
          <w:szCs w:val="28"/>
        </w:rPr>
        <w:t>тьюторов</w:t>
      </w:r>
      <w:proofErr w:type="spellEnd"/>
      <w:r w:rsidRPr="00E523AF">
        <w:rPr>
          <w:rFonts w:ascii="Times New Roman" w:eastAsia="Calibri" w:hAnsi="Times New Roman" w:cs="Times New Roman"/>
          <w:sz w:val="28"/>
          <w:szCs w:val="28"/>
        </w:rPr>
        <w:t xml:space="preserve">, </w:t>
      </w:r>
    </w:p>
    <w:p w:rsidR="00E523AF" w:rsidRPr="00E523AF" w:rsidRDefault="00E523AF" w:rsidP="00E523AF">
      <w:pPr>
        <w:numPr>
          <w:ilvl w:val="0"/>
          <w:numId w:val="5"/>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работа педагога-психолога </w:t>
      </w:r>
    </w:p>
    <w:p w:rsidR="00E523AF" w:rsidRPr="00E523AF" w:rsidRDefault="00E523AF" w:rsidP="00E523AF">
      <w:pPr>
        <w:numPr>
          <w:ilvl w:val="0"/>
          <w:numId w:val="5"/>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работа социального педагога; внеурочную деятельность, направленную на обеспечение благополучия </w:t>
      </w:r>
      <w:proofErr w:type="gramStart"/>
      <w:r w:rsidRPr="00E523AF">
        <w:rPr>
          <w:rFonts w:ascii="Times New Roman" w:eastAsia="Calibri" w:hAnsi="Times New Roman" w:cs="Times New Roman"/>
          <w:sz w:val="28"/>
          <w:szCs w:val="28"/>
        </w:rPr>
        <w:t>обучающихся</w:t>
      </w:r>
      <w:proofErr w:type="gramEnd"/>
      <w:r w:rsidRPr="00E523AF">
        <w:rPr>
          <w:rFonts w:ascii="Times New Roman" w:eastAsia="Calibri" w:hAnsi="Times New Roman" w:cs="Times New Roman"/>
          <w:sz w:val="28"/>
          <w:szCs w:val="28"/>
        </w:rPr>
        <w:t xml:space="preserve"> в пространстве общеобразовательной организации: </w:t>
      </w:r>
    </w:p>
    <w:p w:rsidR="00E523AF" w:rsidRPr="00E523AF" w:rsidRDefault="00E523AF" w:rsidP="00E523AF">
      <w:pPr>
        <w:numPr>
          <w:ilvl w:val="0"/>
          <w:numId w:val="5"/>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безопасности жизни и здоровья школьников, </w:t>
      </w:r>
    </w:p>
    <w:p w:rsidR="00E523AF" w:rsidRPr="00E523AF" w:rsidRDefault="00E523AF" w:rsidP="00E523AF">
      <w:pPr>
        <w:numPr>
          <w:ilvl w:val="0"/>
          <w:numId w:val="5"/>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безопасных межличностных отношений в учебных группах, </w:t>
      </w:r>
    </w:p>
    <w:p w:rsidR="00E523AF" w:rsidRPr="00E523AF" w:rsidRDefault="00E523AF" w:rsidP="00E523AF">
      <w:pPr>
        <w:numPr>
          <w:ilvl w:val="0"/>
          <w:numId w:val="5"/>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профилактики неуспеваемости, </w:t>
      </w:r>
    </w:p>
    <w:p w:rsidR="00E523AF" w:rsidRPr="00E523AF" w:rsidRDefault="00E523AF" w:rsidP="00E523AF">
      <w:pPr>
        <w:numPr>
          <w:ilvl w:val="0"/>
          <w:numId w:val="5"/>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профилактики различных рисков, возникающих в процессе взаимодействия школьника с окружающей средой, </w:t>
      </w:r>
    </w:p>
    <w:p w:rsidR="00E523AF" w:rsidRPr="00E523AF" w:rsidRDefault="00E523AF" w:rsidP="00E523AF">
      <w:pPr>
        <w:numPr>
          <w:ilvl w:val="0"/>
          <w:numId w:val="5"/>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lastRenderedPageBreak/>
        <w:t>социальной защиты учащихся.</w:t>
      </w:r>
    </w:p>
    <w:p w:rsidR="00E523AF" w:rsidRPr="00E523AF" w:rsidRDefault="00E523AF" w:rsidP="00E523AF">
      <w:pPr>
        <w:spacing w:line="256" w:lineRule="auto"/>
        <w:ind w:firstLine="408"/>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 </w:t>
      </w:r>
    </w:p>
    <w:p w:rsidR="00E523AF" w:rsidRPr="00E523AF" w:rsidRDefault="00E523AF" w:rsidP="00E523AF">
      <w:pPr>
        <w:spacing w:line="256" w:lineRule="auto"/>
        <w:jc w:val="center"/>
        <w:rPr>
          <w:rFonts w:ascii="Times New Roman" w:eastAsia="Calibri" w:hAnsi="Times New Roman" w:cs="Times New Roman"/>
          <w:b/>
          <w:i/>
          <w:sz w:val="28"/>
          <w:szCs w:val="28"/>
        </w:rPr>
      </w:pPr>
      <w:r w:rsidRPr="00E523AF">
        <w:rPr>
          <w:rFonts w:ascii="Times New Roman" w:eastAsia="Calibri" w:hAnsi="Times New Roman" w:cs="Times New Roman"/>
          <w:b/>
          <w:i/>
          <w:sz w:val="28"/>
          <w:szCs w:val="28"/>
        </w:rPr>
        <w:t>Содержание плана внеурочной деятельности</w:t>
      </w:r>
    </w:p>
    <w:p w:rsidR="00E523AF" w:rsidRPr="00E523AF" w:rsidRDefault="00E523AF" w:rsidP="00E523AF">
      <w:pPr>
        <w:spacing w:line="256" w:lineRule="auto"/>
        <w:ind w:firstLine="708"/>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Количество часов, выделяемых на внеурочную деятельность, составляет за 5 лет обучения на этапе основной школы не более 1750 часов, в год — не более 350 часов. </w:t>
      </w:r>
    </w:p>
    <w:p w:rsidR="00E523AF" w:rsidRPr="00E523AF" w:rsidRDefault="00E523AF" w:rsidP="00E523AF">
      <w:pPr>
        <w:spacing w:line="256" w:lineRule="auto"/>
        <w:ind w:firstLine="708"/>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 </w:t>
      </w:r>
    </w:p>
    <w:p w:rsidR="00E523AF" w:rsidRPr="00E523AF" w:rsidRDefault="00E523AF" w:rsidP="0061622A">
      <w:pPr>
        <w:spacing w:line="256" w:lineRule="auto"/>
        <w:ind w:firstLine="708"/>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При этом расходы времени на отдельные направления плана внеурочной деятельности могут отличаться:</w:t>
      </w:r>
    </w:p>
    <w:tbl>
      <w:tblPr>
        <w:tblStyle w:val="a3"/>
        <w:tblW w:w="0" w:type="auto"/>
        <w:tblLook w:val="04A0"/>
      </w:tblPr>
      <w:tblGrid>
        <w:gridCol w:w="704"/>
        <w:gridCol w:w="5526"/>
        <w:gridCol w:w="3115"/>
      </w:tblGrid>
      <w:tr w:rsidR="00E523AF" w:rsidRPr="00E523AF" w:rsidTr="002602D6">
        <w:tc>
          <w:tcPr>
            <w:tcW w:w="704"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 </w:t>
            </w:r>
            <w:proofErr w:type="gramStart"/>
            <w:r w:rsidRPr="00E523AF">
              <w:rPr>
                <w:rFonts w:ascii="Times New Roman" w:eastAsia="Calibri" w:hAnsi="Times New Roman" w:cs="Times New Roman"/>
                <w:sz w:val="28"/>
                <w:szCs w:val="28"/>
              </w:rPr>
              <w:t>п</w:t>
            </w:r>
            <w:proofErr w:type="gramEnd"/>
            <w:r w:rsidRPr="00E523AF">
              <w:rPr>
                <w:rFonts w:ascii="Times New Roman" w:eastAsia="Calibri" w:hAnsi="Times New Roman" w:cs="Times New Roman"/>
                <w:sz w:val="28"/>
                <w:szCs w:val="28"/>
              </w:rPr>
              <w:t>/п</w:t>
            </w:r>
          </w:p>
        </w:tc>
        <w:tc>
          <w:tcPr>
            <w:tcW w:w="5526"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Направление деятельности</w:t>
            </w:r>
          </w:p>
        </w:tc>
        <w:tc>
          <w:tcPr>
            <w:tcW w:w="3115"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Часов в неделю</w:t>
            </w:r>
          </w:p>
        </w:tc>
      </w:tr>
      <w:tr w:rsidR="00E523AF" w:rsidRPr="00E523AF" w:rsidTr="002602D6">
        <w:tc>
          <w:tcPr>
            <w:tcW w:w="704"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1</w:t>
            </w:r>
          </w:p>
        </w:tc>
        <w:tc>
          <w:tcPr>
            <w:tcW w:w="5526"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Внеурочная деятельность по учебным предметам образовательной программы</w:t>
            </w:r>
          </w:p>
        </w:tc>
        <w:tc>
          <w:tcPr>
            <w:tcW w:w="3115"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от 1 до 3 часов</w:t>
            </w:r>
          </w:p>
        </w:tc>
      </w:tr>
      <w:tr w:rsidR="00E523AF" w:rsidRPr="00E523AF" w:rsidTr="002602D6">
        <w:tc>
          <w:tcPr>
            <w:tcW w:w="704"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2</w:t>
            </w:r>
          </w:p>
        </w:tc>
        <w:tc>
          <w:tcPr>
            <w:tcW w:w="5526"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Внеурочная деятельность по формированию функциональной грамотности</w:t>
            </w:r>
          </w:p>
        </w:tc>
        <w:tc>
          <w:tcPr>
            <w:tcW w:w="3115"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от 1 до 3 часов</w:t>
            </w:r>
          </w:p>
        </w:tc>
      </w:tr>
      <w:tr w:rsidR="00E523AF" w:rsidRPr="00E523AF" w:rsidTr="002602D6">
        <w:tc>
          <w:tcPr>
            <w:tcW w:w="704"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3</w:t>
            </w:r>
          </w:p>
        </w:tc>
        <w:tc>
          <w:tcPr>
            <w:tcW w:w="5526"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реализацию социальных практик</w:t>
            </w:r>
          </w:p>
        </w:tc>
        <w:tc>
          <w:tcPr>
            <w:tcW w:w="3115"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от 1 до 3 часов</w:t>
            </w:r>
          </w:p>
        </w:tc>
      </w:tr>
      <w:tr w:rsidR="00E523AF" w:rsidRPr="00E523AF" w:rsidTr="002602D6">
        <w:tc>
          <w:tcPr>
            <w:tcW w:w="704"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4</w:t>
            </w:r>
          </w:p>
        </w:tc>
        <w:tc>
          <w:tcPr>
            <w:tcW w:w="5526"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Внеурочная деятельность по реализации комплекса воспитательных мероприятий и по организационному обеспечению учебной деятельности</w:t>
            </w:r>
          </w:p>
        </w:tc>
        <w:tc>
          <w:tcPr>
            <w:tcW w:w="3115"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от 1 до 3 часов</w:t>
            </w:r>
          </w:p>
        </w:tc>
      </w:tr>
      <w:tr w:rsidR="00E523AF" w:rsidRPr="00E523AF" w:rsidTr="002602D6">
        <w:tc>
          <w:tcPr>
            <w:tcW w:w="704"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lastRenderedPageBreak/>
              <w:t>5</w:t>
            </w:r>
          </w:p>
        </w:tc>
        <w:tc>
          <w:tcPr>
            <w:tcW w:w="5526"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Внеурочная деятельность по организации ученических сообществ</w:t>
            </w:r>
          </w:p>
        </w:tc>
        <w:tc>
          <w:tcPr>
            <w:tcW w:w="3115"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от 1 до 3 часов</w:t>
            </w:r>
          </w:p>
        </w:tc>
      </w:tr>
      <w:tr w:rsidR="00E523AF" w:rsidRPr="00E523AF" w:rsidTr="002602D6">
        <w:tc>
          <w:tcPr>
            <w:tcW w:w="704"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6</w:t>
            </w:r>
          </w:p>
        </w:tc>
        <w:tc>
          <w:tcPr>
            <w:tcW w:w="5526"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Внеурочную деятельность по обеспечению благополучия </w:t>
            </w:r>
            <w:proofErr w:type="gramStart"/>
            <w:r w:rsidRPr="00E523AF">
              <w:rPr>
                <w:rFonts w:ascii="Times New Roman" w:eastAsia="Calibri" w:hAnsi="Times New Roman" w:cs="Times New Roman"/>
                <w:sz w:val="28"/>
                <w:szCs w:val="28"/>
              </w:rPr>
              <w:t>обучающихся</w:t>
            </w:r>
            <w:proofErr w:type="gramEnd"/>
            <w:r w:rsidRPr="00E523AF">
              <w:rPr>
                <w:rFonts w:ascii="Times New Roman" w:eastAsia="Calibri" w:hAnsi="Times New Roman" w:cs="Times New Roman"/>
                <w:sz w:val="28"/>
                <w:szCs w:val="28"/>
              </w:rPr>
              <w:t xml:space="preserve"> в пространстве общеобразовательной организации</w:t>
            </w:r>
          </w:p>
        </w:tc>
        <w:tc>
          <w:tcPr>
            <w:tcW w:w="3115"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от 1 до 3 часов</w:t>
            </w:r>
          </w:p>
        </w:tc>
      </w:tr>
      <w:tr w:rsidR="00E523AF" w:rsidRPr="00E523AF" w:rsidTr="002602D6">
        <w:tc>
          <w:tcPr>
            <w:tcW w:w="704" w:type="dxa"/>
          </w:tcPr>
          <w:p w:rsidR="00E523AF" w:rsidRPr="00E523AF" w:rsidRDefault="00E523AF" w:rsidP="00E523AF">
            <w:pPr>
              <w:spacing w:line="256" w:lineRule="auto"/>
              <w:jc w:val="both"/>
              <w:rPr>
                <w:rFonts w:ascii="Times New Roman" w:eastAsia="Calibri" w:hAnsi="Times New Roman" w:cs="Times New Roman"/>
                <w:sz w:val="28"/>
                <w:szCs w:val="28"/>
              </w:rPr>
            </w:pPr>
          </w:p>
        </w:tc>
        <w:tc>
          <w:tcPr>
            <w:tcW w:w="5526"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Общий объем внеурочной деятельности</w:t>
            </w:r>
          </w:p>
        </w:tc>
        <w:tc>
          <w:tcPr>
            <w:tcW w:w="3115" w:type="dxa"/>
          </w:tcPr>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10 часов</w:t>
            </w:r>
          </w:p>
        </w:tc>
      </w:tr>
    </w:tbl>
    <w:p w:rsidR="0061622A" w:rsidRDefault="0061622A" w:rsidP="0061622A">
      <w:pPr>
        <w:spacing w:line="256" w:lineRule="auto"/>
        <w:ind w:firstLine="708"/>
        <w:jc w:val="both"/>
        <w:rPr>
          <w:rFonts w:ascii="Times New Roman" w:eastAsia="Calibri" w:hAnsi="Times New Roman" w:cs="Times New Roman"/>
          <w:sz w:val="28"/>
          <w:szCs w:val="28"/>
        </w:rPr>
      </w:pPr>
    </w:p>
    <w:p w:rsidR="00E523AF" w:rsidRPr="00E523AF" w:rsidRDefault="00E523AF" w:rsidP="0061622A">
      <w:pPr>
        <w:spacing w:line="256" w:lineRule="auto"/>
        <w:ind w:firstLine="708"/>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w:t>
      </w:r>
    </w:p>
    <w:p w:rsidR="0061622A" w:rsidRDefault="00E523AF" w:rsidP="0061622A">
      <w:pPr>
        <w:spacing w:line="256" w:lineRule="auto"/>
        <w:ind w:firstLine="708"/>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w:t>
      </w:r>
    </w:p>
    <w:p w:rsidR="00E523AF" w:rsidRPr="00E523AF" w:rsidRDefault="0061622A" w:rsidP="0061622A">
      <w:pPr>
        <w:spacing w:line="25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523AF" w:rsidRPr="00E523AF">
        <w:rPr>
          <w:rFonts w:ascii="Times New Roman" w:eastAsia="Calibri" w:hAnsi="Times New Roman" w:cs="Times New Roman"/>
          <w:sz w:val="28"/>
          <w:szCs w:val="28"/>
        </w:rPr>
        <w:t xml:space="preserve">в 5 классе для обеспечения адаптации </w:t>
      </w:r>
      <w:proofErr w:type="gramStart"/>
      <w:r w:rsidR="00E523AF" w:rsidRPr="00E523AF">
        <w:rPr>
          <w:rFonts w:ascii="Times New Roman" w:eastAsia="Calibri" w:hAnsi="Times New Roman" w:cs="Times New Roman"/>
          <w:sz w:val="28"/>
          <w:szCs w:val="28"/>
        </w:rPr>
        <w:t>обучающихся</w:t>
      </w:r>
      <w:proofErr w:type="gramEnd"/>
      <w:r w:rsidR="00E523AF" w:rsidRPr="00E523AF">
        <w:rPr>
          <w:rFonts w:ascii="Times New Roman" w:eastAsia="Calibri" w:hAnsi="Times New Roman" w:cs="Times New Roman"/>
          <w:sz w:val="28"/>
          <w:szCs w:val="28"/>
        </w:rPr>
        <w:t xml:space="preserve"> к изменив</w:t>
      </w:r>
      <w:r>
        <w:rPr>
          <w:rFonts w:ascii="Times New Roman" w:eastAsia="Calibri" w:hAnsi="Times New Roman" w:cs="Times New Roman"/>
          <w:sz w:val="28"/>
          <w:szCs w:val="28"/>
        </w:rPr>
        <w:t>шейся образовательной ситуации;</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в 8 классе - в связи с организацией </w:t>
      </w:r>
      <w:proofErr w:type="spellStart"/>
      <w:r w:rsidRPr="00E523AF">
        <w:rPr>
          <w:rFonts w:ascii="Times New Roman" w:eastAsia="Calibri" w:hAnsi="Times New Roman" w:cs="Times New Roman"/>
          <w:sz w:val="28"/>
          <w:szCs w:val="28"/>
        </w:rPr>
        <w:t>предпрофильной</w:t>
      </w:r>
      <w:proofErr w:type="spellEnd"/>
      <w:r w:rsidRPr="00E523AF">
        <w:rPr>
          <w:rFonts w:ascii="Times New Roman" w:eastAsia="Calibri" w:hAnsi="Times New Roman" w:cs="Times New Roman"/>
          <w:sz w:val="28"/>
          <w:szCs w:val="28"/>
        </w:rPr>
        <w:t xml:space="preserve"> подготовки.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 Согласно решению педагогического коллектива, родительской общественности, интересов и запросов детей и родителей в образовательной организации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и к</w:t>
      </w:r>
      <w:r w:rsidR="0061622A">
        <w:rPr>
          <w:rFonts w:ascii="Times New Roman" w:eastAsia="Calibri" w:hAnsi="Times New Roman" w:cs="Times New Roman"/>
          <w:sz w:val="28"/>
          <w:szCs w:val="28"/>
        </w:rPr>
        <w:t>огда преимущественно проводятся;</w:t>
      </w:r>
      <w:r w:rsidRPr="00E523AF">
        <w:rPr>
          <w:rFonts w:ascii="Times New Roman" w:eastAsia="Calibri" w:hAnsi="Times New Roman" w:cs="Times New Roman"/>
          <w:sz w:val="28"/>
          <w:szCs w:val="28"/>
        </w:rPr>
        <w:t xml:space="preserve"> </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занятия обучающихся по углубленному изучен</w:t>
      </w:r>
      <w:r w:rsidR="0061622A">
        <w:rPr>
          <w:rFonts w:ascii="Times New Roman" w:eastAsia="Calibri" w:hAnsi="Times New Roman" w:cs="Times New Roman"/>
          <w:sz w:val="28"/>
          <w:szCs w:val="28"/>
        </w:rPr>
        <w:t>ию отдельных учебных предметов;</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занятию </w:t>
      </w:r>
      <w:proofErr w:type="gramStart"/>
      <w:r w:rsidRPr="00E523AF">
        <w:rPr>
          <w:rFonts w:ascii="Times New Roman" w:eastAsia="Calibri" w:hAnsi="Times New Roman" w:cs="Times New Roman"/>
          <w:sz w:val="28"/>
          <w:szCs w:val="28"/>
        </w:rPr>
        <w:t>обучающихся</w:t>
      </w:r>
      <w:proofErr w:type="gramEnd"/>
      <w:r w:rsidRPr="00E523AF">
        <w:rPr>
          <w:rFonts w:ascii="Times New Roman" w:eastAsia="Calibri" w:hAnsi="Times New Roman" w:cs="Times New Roman"/>
          <w:sz w:val="28"/>
          <w:szCs w:val="28"/>
        </w:rPr>
        <w:t xml:space="preserve"> по формиров</w:t>
      </w:r>
      <w:r w:rsidR="0061622A">
        <w:rPr>
          <w:rFonts w:ascii="Times New Roman" w:eastAsia="Calibri" w:hAnsi="Times New Roman" w:cs="Times New Roman"/>
          <w:sz w:val="28"/>
          <w:szCs w:val="28"/>
        </w:rPr>
        <w:t>анию функциональной грамотности;</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занятия </w:t>
      </w:r>
      <w:proofErr w:type="gramStart"/>
      <w:r w:rsidRPr="00E523AF">
        <w:rPr>
          <w:rFonts w:ascii="Times New Roman" w:eastAsia="Calibri" w:hAnsi="Times New Roman" w:cs="Times New Roman"/>
          <w:sz w:val="28"/>
          <w:szCs w:val="28"/>
        </w:rPr>
        <w:t>обучающихся</w:t>
      </w:r>
      <w:proofErr w:type="gramEnd"/>
      <w:r w:rsidRPr="00E523AF">
        <w:rPr>
          <w:rFonts w:ascii="Times New Roman" w:eastAsia="Calibri" w:hAnsi="Times New Roman" w:cs="Times New Roman"/>
          <w:sz w:val="28"/>
          <w:szCs w:val="28"/>
        </w:rPr>
        <w:t xml:space="preserve"> с педагогами, сопровождающими проектно-ис</w:t>
      </w:r>
      <w:r w:rsidR="0061622A">
        <w:rPr>
          <w:rFonts w:ascii="Times New Roman" w:eastAsia="Calibri" w:hAnsi="Times New Roman" w:cs="Times New Roman"/>
          <w:sz w:val="28"/>
          <w:szCs w:val="28"/>
        </w:rPr>
        <w:t>следовательскую деятельность;</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w:t>
      </w:r>
      <w:proofErr w:type="spellStart"/>
      <w:r w:rsidRPr="00E523AF">
        <w:rPr>
          <w:rFonts w:ascii="Times New Roman" w:eastAsia="Calibri" w:hAnsi="Times New Roman" w:cs="Times New Roman"/>
          <w:sz w:val="28"/>
          <w:szCs w:val="28"/>
        </w:rPr>
        <w:t>профориентационные</w:t>
      </w:r>
      <w:proofErr w:type="spellEnd"/>
      <w:r w:rsidRPr="00E523AF">
        <w:rPr>
          <w:rFonts w:ascii="Times New Roman" w:eastAsia="Calibri" w:hAnsi="Times New Roman" w:cs="Times New Roman"/>
          <w:sz w:val="28"/>
          <w:szCs w:val="28"/>
        </w:rPr>
        <w:t xml:space="preserve"> занятия </w:t>
      </w:r>
      <w:proofErr w:type="gramStart"/>
      <w:r w:rsidRPr="00E523AF">
        <w:rPr>
          <w:rFonts w:ascii="Times New Roman" w:eastAsia="Calibri" w:hAnsi="Times New Roman" w:cs="Times New Roman"/>
          <w:sz w:val="28"/>
          <w:szCs w:val="28"/>
        </w:rPr>
        <w:t>обучающихся</w:t>
      </w:r>
      <w:proofErr w:type="gramEnd"/>
      <w:r w:rsidRPr="00E523AF">
        <w:rPr>
          <w:rFonts w:ascii="Times New Roman" w:eastAsia="Calibri" w:hAnsi="Times New Roman" w:cs="Times New Roman"/>
          <w:sz w:val="28"/>
          <w:szCs w:val="28"/>
        </w:rPr>
        <w:t xml:space="preserve">. </w:t>
      </w:r>
    </w:p>
    <w:p w:rsidR="00E523AF" w:rsidRPr="00E523AF" w:rsidRDefault="00E523AF" w:rsidP="0061622A">
      <w:pPr>
        <w:spacing w:line="256" w:lineRule="auto"/>
        <w:ind w:firstLine="708"/>
        <w:jc w:val="both"/>
        <w:rPr>
          <w:rFonts w:ascii="Times New Roman" w:eastAsia="Calibri" w:hAnsi="Times New Roman" w:cs="Times New Roman"/>
          <w:sz w:val="28"/>
          <w:szCs w:val="28"/>
        </w:rPr>
      </w:pPr>
      <w:proofErr w:type="gramStart"/>
      <w:r w:rsidRPr="00E523AF">
        <w:rPr>
          <w:rFonts w:ascii="Times New Roman" w:eastAsia="Calibri" w:hAnsi="Times New Roman" w:cs="Times New Roman"/>
          <w:sz w:val="28"/>
          <w:szCs w:val="28"/>
        </w:rPr>
        <w:t xml:space="preserve">При этом в план внеурочной деятельности включены: </w:t>
      </w:r>
      <w:proofErr w:type="gramEnd"/>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занятия, предполагающие педагогическую поддержку </w:t>
      </w:r>
      <w:proofErr w:type="gramStart"/>
      <w:r w:rsidRPr="00E523AF">
        <w:rPr>
          <w:rFonts w:ascii="Times New Roman" w:eastAsia="Calibri" w:hAnsi="Times New Roman" w:cs="Times New Roman"/>
          <w:sz w:val="28"/>
          <w:szCs w:val="28"/>
        </w:rPr>
        <w:t>обучающихся</w:t>
      </w:r>
      <w:proofErr w:type="gramEnd"/>
      <w:r w:rsidRPr="00E523AF">
        <w:rPr>
          <w:rFonts w:ascii="Times New Roman" w:eastAsia="Calibri" w:hAnsi="Times New Roman" w:cs="Times New Roman"/>
          <w:sz w:val="28"/>
          <w:szCs w:val="28"/>
        </w:rPr>
        <w:t xml:space="preserve">: </w:t>
      </w:r>
    </w:p>
    <w:p w:rsidR="00E523AF" w:rsidRPr="00E523AF" w:rsidRDefault="00E523AF" w:rsidP="00E523AF">
      <w:pPr>
        <w:numPr>
          <w:ilvl w:val="0"/>
          <w:numId w:val="6"/>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дополнительные занятия </w:t>
      </w:r>
      <w:proofErr w:type="gramStart"/>
      <w:r w:rsidRPr="00E523AF">
        <w:rPr>
          <w:rFonts w:ascii="Times New Roman" w:eastAsia="Calibri" w:hAnsi="Times New Roman" w:cs="Times New Roman"/>
          <w:sz w:val="28"/>
          <w:szCs w:val="28"/>
        </w:rPr>
        <w:t>обучающихся</w:t>
      </w:r>
      <w:proofErr w:type="gramEnd"/>
      <w:r w:rsidRPr="00E523AF">
        <w:rPr>
          <w:rFonts w:ascii="Times New Roman" w:eastAsia="Calibri" w:hAnsi="Times New Roman" w:cs="Times New Roman"/>
          <w:sz w:val="28"/>
          <w:szCs w:val="28"/>
        </w:rPr>
        <w:t>, испытывающих затруднения в осв</w:t>
      </w:r>
      <w:r w:rsidR="0061622A">
        <w:rPr>
          <w:rFonts w:ascii="Times New Roman" w:eastAsia="Calibri" w:hAnsi="Times New Roman" w:cs="Times New Roman"/>
          <w:sz w:val="28"/>
          <w:szCs w:val="28"/>
        </w:rPr>
        <w:t>оении учебной программы;</w:t>
      </w:r>
    </w:p>
    <w:p w:rsidR="00E523AF" w:rsidRPr="00E523AF" w:rsidRDefault="00E523AF" w:rsidP="00E523AF">
      <w:pPr>
        <w:numPr>
          <w:ilvl w:val="0"/>
          <w:numId w:val="6"/>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дополнительные занятия обучающихся, испытывающих трудно</w:t>
      </w:r>
      <w:r w:rsidR="0061622A">
        <w:rPr>
          <w:rFonts w:ascii="Times New Roman" w:eastAsia="Calibri" w:hAnsi="Times New Roman" w:cs="Times New Roman"/>
          <w:sz w:val="28"/>
          <w:szCs w:val="28"/>
        </w:rPr>
        <w:t>сти в освоении языков обучения;</w:t>
      </w:r>
    </w:p>
    <w:p w:rsidR="00E523AF" w:rsidRPr="00E523AF" w:rsidRDefault="00E523AF" w:rsidP="00E523AF">
      <w:pPr>
        <w:numPr>
          <w:ilvl w:val="0"/>
          <w:numId w:val="6"/>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lastRenderedPageBreak/>
        <w:t xml:space="preserve"> специальные занятия </w:t>
      </w:r>
      <w:proofErr w:type="gramStart"/>
      <w:r w:rsidRPr="00E523AF">
        <w:rPr>
          <w:rFonts w:ascii="Times New Roman" w:eastAsia="Calibri" w:hAnsi="Times New Roman" w:cs="Times New Roman"/>
          <w:sz w:val="28"/>
          <w:szCs w:val="28"/>
        </w:rPr>
        <w:t>обучающихся</w:t>
      </w:r>
      <w:proofErr w:type="gramEnd"/>
      <w:r w:rsidRPr="00E523AF">
        <w:rPr>
          <w:rFonts w:ascii="Times New Roman" w:eastAsia="Calibri" w:hAnsi="Times New Roman" w:cs="Times New Roman"/>
          <w:sz w:val="28"/>
          <w:szCs w:val="28"/>
        </w:rPr>
        <w:t>, испытывающих затрудн</w:t>
      </w:r>
      <w:r w:rsidR="0061622A">
        <w:rPr>
          <w:rFonts w:ascii="Times New Roman" w:eastAsia="Calibri" w:hAnsi="Times New Roman" w:cs="Times New Roman"/>
          <w:sz w:val="28"/>
          <w:szCs w:val="28"/>
        </w:rPr>
        <w:t>ения в социальной коммуникации;</w:t>
      </w:r>
    </w:p>
    <w:p w:rsidR="00E523AF" w:rsidRPr="00E523AF" w:rsidRDefault="00E523AF" w:rsidP="00E523AF">
      <w:pPr>
        <w:numPr>
          <w:ilvl w:val="0"/>
          <w:numId w:val="6"/>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специальные занятия обучающихся с ограниченными возможностями здоровья; </w:t>
      </w: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занятия, предполагающие деятельность ученических сообщест</w:t>
      </w:r>
      <w:r w:rsidR="0061622A">
        <w:rPr>
          <w:rFonts w:ascii="Times New Roman" w:eastAsia="Calibri" w:hAnsi="Times New Roman" w:cs="Times New Roman"/>
          <w:sz w:val="28"/>
          <w:szCs w:val="28"/>
        </w:rPr>
        <w:t>в и воспитательных мероприятий;</w:t>
      </w:r>
    </w:p>
    <w:p w:rsidR="00E523AF" w:rsidRPr="00E523AF" w:rsidRDefault="00E523AF" w:rsidP="00E523AF">
      <w:pPr>
        <w:numPr>
          <w:ilvl w:val="0"/>
          <w:numId w:val="6"/>
        </w:numPr>
        <w:spacing w:line="256" w:lineRule="auto"/>
        <w:contextualSpacing/>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занятия с обучающихся с педагогами, сопровождающими деятельность детских общественных объединений и орган</w:t>
      </w:r>
      <w:r w:rsidR="0061622A">
        <w:rPr>
          <w:rFonts w:ascii="Times New Roman" w:eastAsia="Calibri" w:hAnsi="Times New Roman" w:cs="Times New Roman"/>
          <w:sz w:val="28"/>
          <w:szCs w:val="28"/>
        </w:rPr>
        <w:t>ов ученического самоуправления;</w:t>
      </w:r>
    </w:p>
    <w:p w:rsidR="00E523AF" w:rsidRPr="00E523AF" w:rsidRDefault="00E523AF" w:rsidP="00E523AF">
      <w:pPr>
        <w:numPr>
          <w:ilvl w:val="0"/>
          <w:numId w:val="6"/>
        </w:numPr>
        <w:spacing w:line="256" w:lineRule="auto"/>
        <w:contextualSpacing/>
        <w:jc w:val="both"/>
        <w:rPr>
          <w:rFonts w:ascii="Times New Roman" w:eastAsia="Calibri" w:hAnsi="Times New Roman" w:cs="Times New Roman"/>
          <w:sz w:val="28"/>
          <w:szCs w:val="28"/>
        </w:rPr>
      </w:pPr>
      <w:proofErr w:type="gramStart"/>
      <w:r w:rsidRPr="00E523AF">
        <w:rPr>
          <w:rFonts w:ascii="Times New Roman" w:eastAsia="Calibri" w:hAnsi="Times New Roman" w:cs="Times New Roman"/>
          <w:sz w:val="28"/>
          <w:szCs w:val="28"/>
        </w:rPr>
        <w:t>занятия обучающихся в рамках циклов специально организованных внеурочных занятий, посвященных актуальным социальным, нравствен</w:t>
      </w:r>
      <w:r w:rsidR="0061622A">
        <w:rPr>
          <w:rFonts w:ascii="Times New Roman" w:eastAsia="Calibri" w:hAnsi="Times New Roman" w:cs="Times New Roman"/>
          <w:sz w:val="28"/>
          <w:szCs w:val="28"/>
        </w:rPr>
        <w:t>ны проблемам современного мира;</w:t>
      </w:r>
      <w:proofErr w:type="gramEnd"/>
    </w:p>
    <w:p w:rsidR="00E523AF" w:rsidRPr="00E523AF" w:rsidRDefault="00E523AF" w:rsidP="00E523AF">
      <w:pPr>
        <w:numPr>
          <w:ilvl w:val="0"/>
          <w:numId w:val="6"/>
        </w:numPr>
        <w:spacing w:line="256" w:lineRule="auto"/>
        <w:contextualSpacing/>
        <w:jc w:val="both"/>
        <w:rPr>
          <w:rFonts w:ascii="Times New Roman" w:eastAsia="Calibri" w:hAnsi="Times New Roman" w:cs="Times New Roman"/>
          <w:sz w:val="28"/>
          <w:szCs w:val="28"/>
        </w:rPr>
      </w:pPr>
      <w:proofErr w:type="gramStart"/>
      <w:r w:rsidRPr="00E523AF">
        <w:rPr>
          <w:rFonts w:ascii="Times New Roman" w:eastAsia="Calibri" w:hAnsi="Times New Roman" w:cs="Times New Roman"/>
          <w:sz w:val="28"/>
          <w:szCs w:val="28"/>
        </w:rPr>
        <w:t>занятия обучающихся в социально ориентированных объединениях (экологических, волонтерских, трудовых и т. п</w:t>
      </w:r>
      <w:r w:rsidR="0061622A">
        <w:rPr>
          <w:rFonts w:ascii="Times New Roman" w:eastAsia="Calibri" w:hAnsi="Times New Roman" w:cs="Times New Roman"/>
          <w:sz w:val="28"/>
          <w:szCs w:val="28"/>
        </w:rPr>
        <w:t>.)</w:t>
      </w:r>
      <w:proofErr w:type="gramEnd"/>
    </w:p>
    <w:p w:rsidR="0061622A" w:rsidRDefault="0061622A" w:rsidP="0061622A">
      <w:pPr>
        <w:spacing w:line="256" w:lineRule="auto"/>
        <w:ind w:firstLine="408"/>
        <w:jc w:val="both"/>
        <w:rPr>
          <w:rFonts w:ascii="Times New Roman" w:eastAsia="Calibri" w:hAnsi="Times New Roman" w:cs="Times New Roman"/>
          <w:sz w:val="28"/>
          <w:szCs w:val="28"/>
        </w:rPr>
      </w:pPr>
    </w:p>
    <w:p w:rsidR="00E523AF" w:rsidRPr="00E523AF" w:rsidRDefault="00E523AF" w:rsidP="0061622A">
      <w:pPr>
        <w:spacing w:line="256" w:lineRule="auto"/>
        <w:ind w:firstLine="408"/>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 </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 </w:t>
      </w: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 </w:t>
      </w:r>
      <w:r w:rsidR="0061622A">
        <w:rPr>
          <w:rFonts w:ascii="Times New Roman" w:eastAsia="Calibri" w:hAnsi="Times New Roman" w:cs="Times New Roman"/>
          <w:sz w:val="28"/>
          <w:szCs w:val="28"/>
        </w:rPr>
        <w:t xml:space="preserve"> </w:t>
      </w:r>
      <w:r w:rsidR="0061622A">
        <w:rPr>
          <w:rFonts w:ascii="Times New Roman" w:eastAsia="Calibri" w:hAnsi="Times New Roman" w:cs="Times New Roman"/>
          <w:sz w:val="28"/>
          <w:szCs w:val="28"/>
        </w:rPr>
        <w:tab/>
        <w:t>К</w:t>
      </w:r>
      <w:r w:rsidRPr="00E523AF">
        <w:rPr>
          <w:rFonts w:ascii="Times New Roman" w:eastAsia="Calibri" w:hAnsi="Times New Roman" w:cs="Times New Roman"/>
          <w:sz w:val="28"/>
          <w:szCs w:val="28"/>
        </w:rPr>
        <w:t>омпетенции в сфере общественной самоорганизации, участия в общественно значимой совместной деятельности. Организация жизни ученических сообществ происходит</w:t>
      </w:r>
      <w:r w:rsidR="0061622A">
        <w:rPr>
          <w:rFonts w:ascii="Times New Roman" w:eastAsia="Calibri" w:hAnsi="Times New Roman" w:cs="Times New Roman"/>
          <w:sz w:val="28"/>
          <w:szCs w:val="28"/>
        </w:rPr>
        <w:t xml:space="preserve"> </w:t>
      </w:r>
      <w:proofErr w:type="gramStart"/>
      <w:r w:rsidR="0061622A">
        <w:rPr>
          <w:rFonts w:ascii="Times New Roman" w:eastAsia="Calibri" w:hAnsi="Times New Roman" w:cs="Times New Roman"/>
          <w:sz w:val="28"/>
          <w:szCs w:val="28"/>
        </w:rPr>
        <w:t>в</w:t>
      </w:r>
      <w:proofErr w:type="gramEnd"/>
      <w:r w:rsidRPr="00E523AF">
        <w:rPr>
          <w:rFonts w:ascii="Times New Roman" w:eastAsia="Calibri" w:hAnsi="Times New Roman" w:cs="Times New Roman"/>
          <w:sz w:val="28"/>
          <w:szCs w:val="28"/>
        </w:rPr>
        <w:t>:</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 </w:t>
      </w: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w:t>
      </w:r>
      <w:r>
        <w:rPr>
          <w:rFonts w:ascii="Times New Roman" w:eastAsia="Calibri" w:hAnsi="Times New Roman" w:cs="Times New Roman"/>
          <w:sz w:val="28"/>
          <w:szCs w:val="28"/>
        </w:rPr>
        <w:t>-</w:t>
      </w:r>
      <w:r w:rsidRPr="00E523AF">
        <w:rPr>
          <w:rFonts w:ascii="Times New Roman" w:eastAsia="Calibri" w:hAnsi="Times New Roman" w:cs="Times New Roman"/>
          <w:sz w:val="28"/>
          <w:szCs w:val="28"/>
        </w:rPr>
        <w:t>юношеских общественных объединениях, созданных в образовательной организации и за ее пределами;</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 </w:t>
      </w: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 </w:t>
      </w: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через участие в экологическом просвещении сверстников, родителей, населения, в благоустройстве образовательной организации, класса, города, в ходе партнерства с общественными организациями и объединениями. </w:t>
      </w:r>
    </w:p>
    <w:p w:rsidR="00E523AF" w:rsidRPr="00E523AF" w:rsidRDefault="00E523AF" w:rsidP="0061622A">
      <w:pPr>
        <w:spacing w:line="256" w:lineRule="auto"/>
        <w:ind w:firstLine="708"/>
        <w:jc w:val="both"/>
        <w:rPr>
          <w:rFonts w:ascii="Times New Roman" w:eastAsia="Calibri" w:hAnsi="Times New Roman" w:cs="Times New Roman"/>
          <w:sz w:val="28"/>
          <w:szCs w:val="28"/>
        </w:rPr>
      </w:pPr>
      <w:proofErr w:type="gramStart"/>
      <w:r w:rsidRPr="00E523AF">
        <w:rPr>
          <w:rFonts w:ascii="Times New Roman" w:eastAsia="Calibri" w:hAnsi="Times New Roman" w:cs="Times New Roman"/>
          <w:sz w:val="28"/>
          <w:szCs w:val="28"/>
        </w:rPr>
        <w:t>Формы реализации внеурочной деятельности образовательная организация определяет самостоятельно, а также предусматривают активность и самостоятельность обучающихся, сочетают ин</w:t>
      </w:r>
      <w:r w:rsidR="0061622A">
        <w:rPr>
          <w:rFonts w:ascii="Times New Roman" w:eastAsia="Calibri" w:hAnsi="Times New Roman" w:cs="Times New Roman"/>
          <w:sz w:val="28"/>
          <w:szCs w:val="28"/>
        </w:rPr>
        <w:t xml:space="preserve">дивидуальную и групповую </w:t>
      </w:r>
      <w:r w:rsidR="0061622A">
        <w:rPr>
          <w:rFonts w:ascii="Times New Roman" w:eastAsia="Calibri" w:hAnsi="Times New Roman" w:cs="Times New Roman"/>
          <w:sz w:val="28"/>
          <w:szCs w:val="28"/>
        </w:rPr>
        <w:lastRenderedPageBreak/>
        <w:t>работу,</w:t>
      </w:r>
      <w:r w:rsidRPr="00E523AF">
        <w:rPr>
          <w:rFonts w:ascii="Times New Roman" w:eastAsia="Calibri" w:hAnsi="Times New Roman" w:cs="Times New Roman"/>
          <w:sz w:val="28"/>
          <w:szCs w:val="28"/>
        </w:rPr>
        <w:t xml:space="preserve">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r w:rsidR="0061622A">
        <w:rPr>
          <w:rFonts w:ascii="Times New Roman" w:eastAsia="Calibri" w:hAnsi="Times New Roman" w:cs="Times New Roman"/>
          <w:sz w:val="28"/>
          <w:szCs w:val="28"/>
        </w:rPr>
        <w:t>очее</w:t>
      </w:r>
      <w:r w:rsidRPr="00E523AF">
        <w:rPr>
          <w:rFonts w:ascii="Times New Roman" w:eastAsia="Calibri" w:hAnsi="Times New Roman" w:cs="Times New Roman"/>
          <w:sz w:val="28"/>
          <w:szCs w:val="28"/>
        </w:rPr>
        <w:t xml:space="preserve">. </w:t>
      </w:r>
      <w:proofErr w:type="gramEnd"/>
    </w:p>
    <w:p w:rsidR="00E523AF" w:rsidRPr="00E523AF" w:rsidRDefault="00E523AF" w:rsidP="0061622A">
      <w:pPr>
        <w:spacing w:line="256" w:lineRule="auto"/>
        <w:ind w:firstLine="708"/>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В зависимости от конкретных условий реализации основной образовательной программы основного общего образования,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E523AF" w:rsidRPr="00E523AF" w:rsidRDefault="00E523AF" w:rsidP="0061622A">
      <w:pPr>
        <w:spacing w:line="256" w:lineRule="auto"/>
        <w:ind w:firstLine="708"/>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В целях реализации плана внеурочной деятельности образовательной организацией используются ресурсы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организации культуры, физкультурно-спортивные и иные организации, обладающие необходимыми ресурсами. </w:t>
      </w:r>
    </w:p>
    <w:p w:rsidR="00E523AF" w:rsidRPr="00E523AF" w:rsidRDefault="00E523AF" w:rsidP="0061622A">
      <w:pPr>
        <w:spacing w:line="256" w:lineRule="auto"/>
        <w:ind w:firstLine="708"/>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t xml:space="preserve">План внеурочной деятельности составлен в соответствии со следующими нормативными документами: </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приказ Министерства просвещения Российской Федерации от 31.05.2021 № 287 «Об утверждении федерального государственного образовательного стандарта</w:t>
      </w:r>
      <w:r w:rsidR="0061622A">
        <w:rPr>
          <w:rFonts w:ascii="Times New Roman" w:eastAsia="Calibri" w:hAnsi="Times New Roman" w:cs="Times New Roman"/>
          <w:sz w:val="28"/>
          <w:szCs w:val="28"/>
        </w:rPr>
        <w:t xml:space="preserve"> основного общего образования»;</w:t>
      </w:r>
    </w:p>
    <w:p w:rsidR="00E523AF" w:rsidRP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методические рекомендации Министерства просвещения Российской Федерации от 05.07.2022 № ТВ-1290/03 «Информационно-методическое письмо об организации внеурочной деятельности в рамках реализации обновленных федеральных государственных стандартов начального общего и основного общего </w:t>
      </w:r>
      <w:r w:rsidR="0061622A">
        <w:rPr>
          <w:rFonts w:ascii="Times New Roman" w:eastAsia="Calibri" w:hAnsi="Times New Roman" w:cs="Times New Roman"/>
          <w:sz w:val="28"/>
          <w:szCs w:val="28"/>
        </w:rPr>
        <w:t>образования»;</w:t>
      </w:r>
      <w:r w:rsidRPr="00E523AF">
        <w:rPr>
          <w:rFonts w:ascii="Times New Roman" w:eastAsia="Calibri" w:hAnsi="Times New Roman" w:cs="Times New Roman"/>
          <w:sz w:val="28"/>
          <w:szCs w:val="28"/>
        </w:rPr>
        <w:t xml:space="preserve"> </w:t>
      </w:r>
    </w:p>
    <w:p w:rsidR="00E523AF" w:rsidRDefault="00E523AF" w:rsidP="00E523AF">
      <w:pPr>
        <w:spacing w:line="256" w:lineRule="auto"/>
        <w:jc w:val="both"/>
        <w:rPr>
          <w:rFonts w:ascii="Times New Roman" w:eastAsia="Calibri" w:hAnsi="Times New Roman" w:cs="Times New Roman"/>
          <w:sz w:val="28"/>
          <w:szCs w:val="28"/>
        </w:rPr>
      </w:pPr>
      <w:r w:rsidRPr="00E523AF">
        <w:rPr>
          <w:rFonts w:ascii="Times New Roman" w:eastAsia="Calibri" w:hAnsi="Times New Roman" w:cs="Times New Roman"/>
          <w:sz w:val="28"/>
          <w:szCs w:val="28"/>
        </w:rPr>
        <w:sym w:font="Symbol" w:char="F02D"/>
      </w:r>
      <w:r w:rsidRPr="00E523AF">
        <w:rPr>
          <w:rFonts w:ascii="Times New Roman" w:eastAsia="Calibri" w:hAnsi="Times New Roman" w:cs="Times New Roman"/>
          <w:sz w:val="28"/>
          <w:szCs w:val="28"/>
        </w:rPr>
        <w:t xml:space="preserve"> </w:t>
      </w:r>
      <w:proofErr w:type="gramStart"/>
      <w:r w:rsidRPr="00E523AF">
        <w:rPr>
          <w:rFonts w:ascii="Times New Roman" w:eastAsia="Calibri" w:hAnsi="Times New Roman" w:cs="Times New Roman"/>
          <w:sz w:val="28"/>
          <w:szCs w:val="28"/>
        </w:rPr>
        <w:t>постановления Главного государственного санитарного врача Российской Федерации от 28.09.2020 № 28 «Об утверждении санитарных правил СП 2.4.3648-20 «</w:t>
      </w:r>
      <w:proofErr w:type="spellStart"/>
      <w:r w:rsidRPr="00E523AF">
        <w:rPr>
          <w:rFonts w:ascii="Times New Roman" w:eastAsia="Calibri" w:hAnsi="Times New Roman" w:cs="Times New Roman"/>
          <w:sz w:val="28"/>
          <w:szCs w:val="28"/>
        </w:rPr>
        <w:t>Санитарноэпидемиологические</w:t>
      </w:r>
      <w:proofErr w:type="spellEnd"/>
      <w:r w:rsidRPr="00E523AF">
        <w:rPr>
          <w:rFonts w:ascii="Times New Roman" w:eastAsia="Calibri" w:hAnsi="Times New Roman" w:cs="Times New Roman"/>
          <w:sz w:val="28"/>
          <w:szCs w:val="28"/>
        </w:rPr>
        <w:t xml:space="preserve"> требования к организациям воспитания и обучения, отдыха и оздоровления детей и молодежи»»,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w:t>
      </w:r>
      <w:r w:rsidR="0061622A">
        <w:rPr>
          <w:rFonts w:ascii="Times New Roman" w:eastAsia="Calibri" w:hAnsi="Times New Roman" w:cs="Times New Roman"/>
          <w:sz w:val="28"/>
          <w:szCs w:val="28"/>
        </w:rPr>
        <w:t>ловека факторов среды обитания».</w:t>
      </w:r>
      <w:proofErr w:type="gramEnd"/>
    </w:p>
    <w:p w:rsidR="0023451C" w:rsidRDefault="0023451C" w:rsidP="00E523AF">
      <w:pPr>
        <w:spacing w:line="256" w:lineRule="auto"/>
        <w:jc w:val="both"/>
        <w:rPr>
          <w:rFonts w:ascii="Times New Roman" w:eastAsia="Calibri" w:hAnsi="Times New Roman" w:cs="Times New Roman"/>
          <w:sz w:val="28"/>
          <w:szCs w:val="28"/>
        </w:rPr>
      </w:pPr>
    </w:p>
    <w:p w:rsidR="0023451C" w:rsidRDefault="0023451C" w:rsidP="00E523AF">
      <w:pPr>
        <w:spacing w:line="256" w:lineRule="auto"/>
        <w:jc w:val="both"/>
        <w:rPr>
          <w:rFonts w:ascii="Times New Roman" w:eastAsia="Calibri" w:hAnsi="Times New Roman" w:cs="Times New Roman"/>
          <w:sz w:val="28"/>
          <w:szCs w:val="28"/>
        </w:rPr>
      </w:pPr>
    </w:p>
    <w:p w:rsidR="0023451C" w:rsidRPr="00E523AF" w:rsidRDefault="0023451C" w:rsidP="00E523AF">
      <w:pPr>
        <w:spacing w:line="256" w:lineRule="auto"/>
        <w:jc w:val="both"/>
        <w:rPr>
          <w:rFonts w:ascii="Times New Roman" w:eastAsia="Calibri" w:hAnsi="Times New Roman" w:cs="Times New Roman"/>
          <w:sz w:val="28"/>
          <w:szCs w:val="28"/>
        </w:rPr>
      </w:pPr>
    </w:p>
    <w:tbl>
      <w:tblPr>
        <w:tblStyle w:val="a3"/>
        <w:tblW w:w="9464" w:type="dxa"/>
        <w:tblInd w:w="108" w:type="dxa"/>
        <w:tblLayout w:type="fixed"/>
        <w:tblLook w:val="04A0"/>
      </w:tblPr>
      <w:tblGrid>
        <w:gridCol w:w="2624"/>
        <w:gridCol w:w="2452"/>
        <w:gridCol w:w="929"/>
        <w:gridCol w:w="929"/>
        <w:gridCol w:w="929"/>
        <w:gridCol w:w="784"/>
        <w:gridCol w:w="817"/>
      </w:tblGrid>
      <w:tr w:rsidR="0061622A" w:rsidRPr="0023451C" w:rsidTr="0061622A">
        <w:trPr>
          <w:trHeight w:val="402"/>
        </w:trPr>
        <w:tc>
          <w:tcPr>
            <w:tcW w:w="2624" w:type="dxa"/>
            <w:vMerge w:val="restart"/>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Направление внеурочной деятельности</w:t>
            </w:r>
          </w:p>
        </w:tc>
        <w:tc>
          <w:tcPr>
            <w:tcW w:w="2452" w:type="dxa"/>
            <w:vMerge w:val="restart"/>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Наименование курса</w:t>
            </w:r>
          </w:p>
        </w:tc>
        <w:tc>
          <w:tcPr>
            <w:tcW w:w="4388" w:type="dxa"/>
            <w:gridSpan w:val="5"/>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Количество часов в неделю/в год</w:t>
            </w:r>
          </w:p>
        </w:tc>
      </w:tr>
      <w:tr w:rsidR="0061622A" w:rsidRPr="0023451C" w:rsidTr="0061622A">
        <w:trPr>
          <w:trHeight w:val="402"/>
        </w:trPr>
        <w:tc>
          <w:tcPr>
            <w:tcW w:w="2624" w:type="dxa"/>
            <w:vMerge/>
          </w:tcPr>
          <w:p w:rsidR="0061622A" w:rsidRPr="0023451C" w:rsidRDefault="0061622A" w:rsidP="00E523AF">
            <w:pPr>
              <w:tabs>
                <w:tab w:val="left" w:pos="1704"/>
              </w:tabs>
              <w:spacing w:line="256" w:lineRule="auto"/>
              <w:jc w:val="both"/>
              <w:rPr>
                <w:rFonts w:ascii="Times New Roman" w:eastAsia="Calibri" w:hAnsi="Times New Roman" w:cs="Times New Roman"/>
              </w:rPr>
            </w:pPr>
          </w:p>
        </w:tc>
        <w:tc>
          <w:tcPr>
            <w:tcW w:w="2452" w:type="dxa"/>
            <w:vMerge/>
          </w:tcPr>
          <w:p w:rsidR="0061622A" w:rsidRPr="0023451C" w:rsidRDefault="0061622A" w:rsidP="00E523AF">
            <w:pPr>
              <w:tabs>
                <w:tab w:val="left" w:pos="1704"/>
              </w:tabs>
              <w:spacing w:line="256" w:lineRule="auto"/>
              <w:jc w:val="both"/>
              <w:rPr>
                <w:rFonts w:ascii="Times New Roman" w:eastAsia="Calibri" w:hAnsi="Times New Roman" w:cs="Times New Roman"/>
              </w:rPr>
            </w:pP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5</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6</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7</w:t>
            </w:r>
          </w:p>
        </w:tc>
        <w:tc>
          <w:tcPr>
            <w:tcW w:w="784"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8</w:t>
            </w:r>
          </w:p>
        </w:tc>
        <w:tc>
          <w:tcPr>
            <w:tcW w:w="817"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9</w:t>
            </w:r>
          </w:p>
        </w:tc>
      </w:tr>
      <w:tr w:rsidR="0061622A" w:rsidRPr="0023451C" w:rsidTr="0061622A">
        <w:trPr>
          <w:trHeight w:val="288"/>
        </w:trPr>
        <w:tc>
          <w:tcPr>
            <w:tcW w:w="2624" w:type="dxa"/>
            <w:vMerge w:val="restart"/>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lastRenderedPageBreak/>
              <w:t>Внеурочная деятельность по учебным предметам образовательной программы</w:t>
            </w:r>
            <w:r w:rsidR="00947C85">
              <w:rPr>
                <w:rFonts w:ascii="Times New Roman" w:eastAsia="Calibri" w:hAnsi="Times New Roman" w:cs="Times New Roman"/>
              </w:rPr>
              <w:t xml:space="preserve"> (познав</w:t>
            </w:r>
            <w:proofErr w:type="gramStart"/>
            <w:r w:rsidR="00947C85">
              <w:rPr>
                <w:rFonts w:ascii="Times New Roman" w:eastAsia="Calibri" w:hAnsi="Times New Roman" w:cs="Times New Roman"/>
              </w:rPr>
              <w:t>.</w:t>
            </w:r>
            <w:proofErr w:type="gramEnd"/>
            <w:r w:rsidR="00947C85">
              <w:rPr>
                <w:rFonts w:ascii="Times New Roman" w:eastAsia="Calibri" w:hAnsi="Times New Roman" w:cs="Times New Roman"/>
              </w:rPr>
              <w:t xml:space="preserve"> </w:t>
            </w:r>
            <w:proofErr w:type="spellStart"/>
            <w:proofErr w:type="gramStart"/>
            <w:r w:rsidR="00947C85">
              <w:rPr>
                <w:rFonts w:ascii="Times New Roman" w:eastAsia="Calibri" w:hAnsi="Times New Roman" w:cs="Times New Roman"/>
              </w:rPr>
              <w:t>д</w:t>
            </w:r>
            <w:proofErr w:type="gramEnd"/>
            <w:r w:rsidR="00947C85">
              <w:rPr>
                <w:rFonts w:ascii="Times New Roman" w:eastAsia="Calibri" w:hAnsi="Times New Roman" w:cs="Times New Roman"/>
              </w:rPr>
              <w:t>еят</w:t>
            </w:r>
            <w:proofErr w:type="spellEnd"/>
            <w:r w:rsidR="00947C85">
              <w:rPr>
                <w:rFonts w:ascii="Times New Roman" w:eastAsia="Calibri" w:hAnsi="Times New Roman" w:cs="Times New Roman"/>
              </w:rPr>
              <w:t>.)</w:t>
            </w:r>
          </w:p>
        </w:tc>
        <w:tc>
          <w:tcPr>
            <w:tcW w:w="2452" w:type="dxa"/>
          </w:tcPr>
          <w:p w:rsidR="0061622A" w:rsidRPr="0023451C" w:rsidRDefault="00A03D54" w:rsidP="00E523AF">
            <w:pPr>
              <w:tabs>
                <w:tab w:val="left" w:pos="1704"/>
              </w:tabs>
              <w:spacing w:line="256" w:lineRule="auto"/>
              <w:jc w:val="both"/>
              <w:rPr>
                <w:rFonts w:ascii="Times New Roman" w:eastAsia="Calibri" w:hAnsi="Times New Roman" w:cs="Times New Roman"/>
              </w:rPr>
            </w:pPr>
            <w:r>
              <w:rPr>
                <w:rFonts w:ascii="Times New Roman" w:eastAsia="Calibri" w:hAnsi="Times New Roman" w:cs="Times New Roman"/>
              </w:rPr>
              <w:t>Спортивные игры</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784"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817"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r>
      <w:tr w:rsidR="0061622A" w:rsidRPr="0023451C" w:rsidTr="0061622A">
        <w:trPr>
          <w:trHeight w:val="288"/>
        </w:trPr>
        <w:tc>
          <w:tcPr>
            <w:tcW w:w="2624" w:type="dxa"/>
            <w:vMerge/>
          </w:tcPr>
          <w:p w:rsidR="0061622A" w:rsidRPr="0023451C" w:rsidRDefault="0061622A" w:rsidP="00E523AF">
            <w:pPr>
              <w:tabs>
                <w:tab w:val="left" w:pos="1704"/>
              </w:tabs>
              <w:spacing w:line="256" w:lineRule="auto"/>
              <w:jc w:val="both"/>
              <w:rPr>
                <w:rFonts w:ascii="Times New Roman" w:eastAsia="Calibri" w:hAnsi="Times New Roman" w:cs="Times New Roman"/>
              </w:rPr>
            </w:pPr>
          </w:p>
        </w:tc>
        <w:tc>
          <w:tcPr>
            <w:tcW w:w="2452" w:type="dxa"/>
          </w:tcPr>
          <w:p w:rsidR="0061622A" w:rsidRPr="0023451C" w:rsidRDefault="00A03D54" w:rsidP="00E523AF">
            <w:pPr>
              <w:tabs>
                <w:tab w:val="left" w:pos="1704"/>
              </w:tabs>
              <w:spacing w:line="256" w:lineRule="auto"/>
              <w:jc w:val="both"/>
              <w:rPr>
                <w:rFonts w:ascii="Times New Roman" w:eastAsia="Calibri" w:hAnsi="Times New Roman" w:cs="Times New Roman"/>
              </w:rPr>
            </w:pPr>
            <w:r>
              <w:rPr>
                <w:rFonts w:ascii="Times New Roman" w:eastAsia="Calibri" w:hAnsi="Times New Roman" w:cs="Times New Roman"/>
              </w:rPr>
              <w:t>Правила русской орфографии и пунктуации</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784"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817"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r>
      <w:tr w:rsidR="0061622A" w:rsidRPr="0023451C" w:rsidTr="0061622A">
        <w:trPr>
          <w:trHeight w:val="72"/>
        </w:trPr>
        <w:tc>
          <w:tcPr>
            <w:tcW w:w="2624" w:type="dxa"/>
            <w:vMerge/>
          </w:tcPr>
          <w:p w:rsidR="0061622A" w:rsidRPr="0023451C" w:rsidRDefault="0061622A" w:rsidP="00E523AF">
            <w:pPr>
              <w:tabs>
                <w:tab w:val="left" w:pos="1704"/>
              </w:tabs>
              <w:spacing w:line="256" w:lineRule="auto"/>
              <w:jc w:val="both"/>
              <w:rPr>
                <w:rFonts w:ascii="Times New Roman" w:eastAsia="Calibri" w:hAnsi="Times New Roman" w:cs="Times New Roman"/>
              </w:rPr>
            </w:pPr>
          </w:p>
        </w:tc>
        <w:tc>
          <w:tcPr>
            <w:tcW w:w="2452" w:type="dxa"/>
          </w:tcPr>
          <w:p w:rsidR="0061622A" w:rsidRPr="0023451C" w:rsidRDefault="00A03D54" w:rsidP="00E523AF">
            <w:pPr>
              <w:tabs>
                <w:tab w:val="left" w:pos="1704"/>
              </w:tabs>
              <w:spacing w:line="256" w:lineRule="auto"/>
              <w:jc w:val="both"/>
              <w:rPr>
                <w:rFonts w:ascii="Times New Roman" w:eastAsia="Calibri" w:hAnsi="Times New Roman" w:cs="Times New Roman"/>
              </w:rPr>
            </w:pPr>
            <w:r>
              <w:rPr>
                <w:rFonts w:ascii="Times New Roman" w:eastAsia="Calibri" w:hAnsi="Times New Roman" w:cs="Times New Roman"/>
              </w:rPr>
              <w:t>Азбука бадминтона</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784"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817"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r>
      <w:tr w:rsidR="0061622A" w:rsidRPr="0023451C" w:rsidTr="0061622A">
        <w:trPr>
          <w:trHeight w:val="72"/>
        </w:trPr>
        <w:tc>
          <w:tcPr>
            <w:tcW w:w="2624" w:type="dxa"/>
            <w:vMerge/>
          </w:tcPr>
          <w:p w:rsidR="0061622A" w:rsidRPr="0023451C" w:rsidRDefault="0061622A" w:rsidP="00E523AF">
            <w:pPr>
              <w:tabs>
                <w:tab w:val="left" w:pos="1704"/>
              </w:tabs>
              <w:spacing w:line="256" w:lineRule="auto"/>
              <w:jc w:val="both"/>
              <w:rPr>
                <w:rFonts w:ascii="Times New Roman" w:eastAsia="Calibri" w:hAnsi="Times New Roman" w:cs="Times New Roman"/>
              </w:rPr>
            </w:pPr>
          </w:p>
        </w:tc>
        <w:tc>
          <w:tcPr>
            <w:tcW w:w="2452" w:type="dxa"/>
          </w:tcPr>
          <w:p w:rsidR="0061622A" w:rsidRPr="0023451C" w:rsidRDefault="00947C85" w:rsidP="00E523AF">
            <w:pPr>
              <w:tabs>
                <w:tab w:val="left" w:pos="1704"/>
              </w:tabs>
              <w:spacing w:line="256" w:lineRule="auto"/>
              <w:jc w:val="both"/>
              <w:rPr>
                <w:rFonts w:ascii="Times New Roman" w:eastAsia="Calibri" w:hAnsi="Times New Roman" w:cs="Times New Roman"/>
              </w:rPr>
            </w:pPr>
            <w:r>
              <w:rPr>
                <w:rFonts w:ascii="Times New Roman" w:eastAsia="Calibri" w:hAnsi="Times New Roman" w:cs="Times New Roman"/>
              </w:rPr>
              <w:t>Все профессии важны, все профессии нужны</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784"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817"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r>
      <w:tr w:rsidR="0061622A" w:rsidRPr="0023451C" w:rsidTr="0061622A">
        <w:trPr>
          <w:trHeight w:val="176"/>
        </w:trPr>
        <w:tc>
          <w:tcPr>
            <w:tcW w:w="2624"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Внеурочная деятельность по формированию функциональной грамотности</w:t>
            </w:r>
          </w:p>
        </w:tc>
        <w:tc>
          <w:tcPr>
            <w:tcW w:w="2452" w:type="dxa"/>
          </w:tcPr>
          <w:p w:rsidR="0061622A" w:rsidRPr="0023451C" w:rsidRDefault="00111A1B" w:rsidP="00E523AF">
            <w:pPr>
              <w:tabs>
                <w:tab w:val="left" w:pos="1704"/>
              </w:tabs>
              <w:spacing w:line="256" w:lineRule="auto"/>
              <w:jc w:val="both"/>
              <w:rPr>
                <w:rFonts w:ascii="Times New Roman" w:eastAsia="Calibri" w:hAnsi="Times New Roman" w:cs="Times New Roman"/>
              </w:rPr>
            </w:pPr>
            <w:r>
              <w:rPr>
                <w:rFonts w:ascii="Times New Roman" w:eastAsia="Calibri" w:hAnsi="Times New Roman" w:cs="Times New Roman"/>
              </w:rPr>
              <w:t>Функциональн</w:t>
            </w:r>
            <w:r w:rsidR="0061622A" w:rsidRPr="0023451C">
              <w:rPr>
                <w:rFonts w:ascii="Times New Roman" w:eastAsia="Calibri" w:hAnsi="Times New Roman" w:cs="Times New Roman"/>
              </w:rPr>
              <w:t>ая грамотность</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111A1B"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111A1B"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784" w:type="dxa"/>
          </w:tcPr>
          <w:p w:rsidR="0061622A" w:rsidRPr="0023451C" w:rsidRDefault="00111A1B"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817" w:type="dxa"/>
          </w:tcPr>
          <w:p w:rsidR="0061622A" w:rsidRPr="0023451C" w:rsidRDefault="00111A1B"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r>
      <w:tr w:rsidR="0061622A" w:rsidRPr="0023451C" w:rsidTr="0061622A">
        <w:trPr>
          <w:trHeight w:val="360"/>
        </w:trPr>
        <w:tc>
          <w:tcPr>
            <w:tcW w:w="2624" w:type="dxa"/>
            <w:vMerge w:val="restart"/>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Внеурочная деятельность по развитию личности</w:t>
            </w:r>
          </w:p>
        </w:tc>
        <w:tc>
          <w:tcPr>
            <w:tcW w:w="2452" w:type="dxa"/>
          </w:tcPr>
          <w:p w:rsidR="0061622A" w:rsidRPr="00A03D54" w:rsidRDefault="00A03D54" w:rsidP="00E523AF">
            <w:pPr>
              <w:tabs>
                <w:tab w:val="left" w:pos="1704"/>
              </w:tabs>
              <w:spacing w:line="256" w:lineRule="auto"/>
              <w:jc w:val="both"/>
              <w:rPr>
                <w:rFonts w:ascii="Times New Roman" w:eastAsia="Calibri" w:hAnsi="Times New Roman" w:cs="Times New Roman"/>
              </w:rPr>
            </w:pPr>
            <w:r>
              <w:rPr>
                <w:rFonts w:ascii="Times New Roman" w:eastAsia="Calibri" w:hAnsi="Times New Roman" w:cs="Times New Roman"/>
              </w:rPr>
              <w:t>Театр сер</w:t>
            </w:r>
            <w:r>
              <w:rPr>
                <w:rFonts w:ascii="Times New Roman" w:eastAsia="Calibri" w:hAnsi="Times New Roman" w:cs="Times New Roman"/>
                <w:lang w:val="tt-RU"/>
              </w:rPr>
              <w:t>ләре</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784"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817"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r>
      <w:tr w:rsidR="0061622A" w:rsidRPr="0023451C" w:rsidTr="0061622A">
        <w:trPr>
          <w:trHeight w:val="360"/>
        </w:trPr>
        <w:tc>
          <w:tcPr>
            <w:tcW w:w="2624" w:type="dxa"/>
            <w:vMerge/>
          </w:tcPr>
          <w:p w:rsidR="0061622A" w:rsidRPr="0023451C" w:rsidRDefault="0061622A" w:rsidP="00E523AF">
            <w:pPr>
              <w:tabs>
                <w:tab w:val="left" w:pos="1704"/>
              </w:tabs>
              <w:spacing w:line="256" w:lineRule="auto"/>
              <w:jc w:val="both"/>
              <w:rPr>
                <w:rFonts w:ascii="Times New Roman" w:eastAsia="Calibri" w:hAnsi="Times New Roman" w:cs="Times New Roman"/>
              </w:rPr>
            </w:pPr>
          </w:p>
        </w:tc>
        <w:tc>
          <w:tcPr>
            <w:tcW w:w="2452" w:type="dxa"/>
          </w:tcPr>
          <w:p w:rsidR="0061622A" w:rsidRPr="00A03D54" w:rsidRDefault="00A03D54" w:rsidP="00E523AF">
            <w:pPr>
              <w:tabs>
                <w:tab w:val="left" w:pos="1704"/>
              </w:tabs>
              <w:spacing w:line="256" w:lineRule="auto"/>
              <w:jc w:val="both"/>
              <w:rPr>
                <w:rFonts w:ascii="Times New Roman" w:eastAsia="Calibri" w:hAnsi="Times New Roman" w:cs="Times New Roman"/>
              </w:rPr>
            </w:pPr>
            <w:r>
              <w:rPr>
                <w:rFonts w:ascii="Times New Roman" w:eastAsia="Calibri" w:hAnsi="Times New Roman" w:cs="Times New Roman"/>
                <w:lang w:val="tt-RU"/>
              </w:rPr>
              <w:t>Сәнгатьле сөйләм</w:t>
            </w:r>
          </w:p>
        </w:tc>
        <w:tc>
          <w:tcPr>
            <w:tcW w:w="929" w:type="dxa"/>
          </w:tcPr>
          <w:p w:rsidR="0061622A" w:rsidRPr="0023451C" w:rsidRDefault="00947C85"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784" w:type="dxa"/>
          </w:tcPr>
          <w:p w:rsidR="0061622A" w:rsidRPr="0023451C" w:rsidRDefault="00947C85"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817" w:type="dxa"/>
          </w:tcPr>
          <w:p w:rsidR="0061622A" w:rsidRPr="0023451C" w:rsidRDefault="00947C85" w:rsidP="00E523AF">
            <w:pPr>
              <w:tabs>
                <w:tab w:val="left" w:pos="1704"/>
              </w:tabs>
              <w:spacing w:line="256" w:lineRule="auto"/>
              <w:jc w:val="both"/>
              <w:rPr>
                <w:rFonts w:ascii="Times New Roman" w:eastAsia="Calibri" w:hAnsi="Times New Roman" w:cs="Times New Roman"/>
              </w:rPr>
            </w:pPr>
            <w:r>
              <w:rPr>
                <w:rFonts w:ascii="Times New Roman" w:eastAsia="Calibri" w:hAnsi="Times New Roman" w:cs="Times New Roman"/>
              </w:rPr>
              <w:t>.</w:t>
            </w:r>
          </w:p>
        </w:tc>
      </w:tr>
      <w:tr w:rsidR="0061622A" w:rsidRPr="0023451C" w:rsidTr="0061622A">
        <w:trPr>
          <w:trHeight w:val="360"/>
        </w:trPr>
        <w:tc>
          <w:tcPr>
            <w:tcW w:w="2624" w:type="dxa"/>
            <w:vMerge/>
          </w:tcPr>
          <w:p w:rsidR="0061622A" w:rsidRPr="0023451C" w:rsidRDefault="0061622A" w:rsidP="00E523AF">
            <w:pPr>
              <w:tabs>
                <w:tab w:val="left" w:pos="1704"/>
              </w:tabs>
              <w:spacing w:line="256" w:lineRule="auto"/>
              <w:jc w:val="both"/>
              <w:rPr>
                <w:rFonts w:ascii="Times New Roman" w:eastAsia="Calibri" w:hAnsi="Times New Roman" w:cs="Times New Roman"/>
              </w:rPr>
            </w:pPr>
          </w:p>
        </w:tc>
        <w:tc>
          <w:tcPr>
            <w:tcW w:w="2452" w:type="dxa"/>
          </w:tcPr>
          <w:p w:rsidR="0061622A" w:rsidRPr="0023451C" w:rsidRDefault="00A03D54" w:rsidP="00E523AF">
            <w:pPr>
              <w:tabs>
                <w:tab w:val="left" w:pos="1704"/>
              </w:tabs>
              <w:spacing w:line="256" w:lineRule="auto"/>
              <w:jc w:val="both"/>
              <w:rPr>
                <w:rFonts w:ascii="Times New Roman" w:eastAsia="Calibri" w:hAnsi="Times New Roman" w:cs="Times New Roman"/>
              </w:rPr>
            </w:pPr>
            <w:r>
              <w:rPr>
                <w:rFonts w:ascii="Times New Roman" w:eastAsia="Calibri" w:hAnsi="Times New Roman" w:cs="Times New Roman"/>
              </w:rPr>
              <w:t>Культура и наследие татарского народа</w:t>
            </w:r>
          </w:p>
        </w:tc>
        <w:tc>
          <w:tcPr>
            <w:tcW w:w="929" w:type="dxa"/>
          </w:tcPr>
          <w:p w:rsidR="0061622A" w:rsidRPr="0023451C" w:rsidRDefault="00947C85"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947C85"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947C85"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784"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817"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r>
      <w:tr w:rsidR="0061622A" w:rsidRPr="0023451C" w:rsidTr="0061622A">
        <w:trPr>
          <w:trHeight w:val="201"/>
        </w:trPr>
        <w:tc>
          <w:tcPr>
            <w:tcW w:w="2624"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Внеурочная деятельность по реализации комплекса воспитательных мероприятий и организационному обеспечению учебной деятельности</w:t>
            </w:r>
          </w:p>
        </w:tc>
        <w:tc>
          <w:tcPr>
            <w:tcW w:w="2452"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 xml:space="preserve">Разговоры о </w:t>
            </w:r>
            <w:proofErr w:type="gramStart"/>
            <w:r w:rsidRPr="0023451C">
              <w:rPr>
                <w:rFonts w:ascii="Times New Roman" w:eastAsia="Calibri" w:hAnsi="Times New Roman" w:cs="Times New Roman"/>
              </w:rPr>
              <w:t>важном</w:t>
            </w:r>
            <w:proofErr w:type="gramEnd"/>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784"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817"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r>
      <w:tr w:rsidR="0061622A" w:rsidRPr="0023451C" w:rsidTr="0061622A">
        <w:trPr>
          <w:trHeight w:val="201"/>
        </w:trPr>
        <w:tc>
          <w:tcPr>
            <w:tcW w:w="2624" w:type="dxa"/>
          </w:tcPr>
          <w:p w:rsidR="0061622A" w:rsidRPr="0023451C" w:rsidRDefault="00111A1B" w:rsidP="00111A1B">
            <w:pPr>
              <w:tabs>
                <w:tab w:val="left" w:pos="1704"/>
              </w:tabs>
              <w:spacing w:line="256" w:lineRule="auto"/>
              <w:jc w:val="both"/>
              <w:rPr>
                <w:rFonts w:ascii="Times New Roman" w:eastAsia="Calibri" w:hAnsi="Times New Roman" w:cs="Times New Roman"/>
              </w:rPr>
            </w:pPr>
            <w:r>
              <w:rPr>
                <w:rFonts w:ascii="Times New Roman" w:eastAsia="Calibri" w:hAnsi="Times New Roman" w:cs="Times New Roman"/>
              </w:rPr>
              <w:t xml:space="preserve">Игровая </w:t>
            </w:r>
            <w:r w:rsidR="0061622A" w:rsidRPr="0023451C">
              <w:rPr>
                <w:rFonts w:ascii="Times New Roman" w:eastAsia="Calibri" w:hAnsi="Times New Roman" w:cs="Times New Roman"/>
              </w:rPr>
              <w:t xml:space="preserve"> деятельность ор</w:t>
            </w:r>
          </w:p>
        </w:tc>
        <w:tc>
          <w:tcPr>
            <w:tcW w:w="2452" w:type="dxa"/>
          </w:tcPr>
          <w:p w:rsidR="0061622A" w:rsidRPr="0023451C" w:rsidRDefault="00111A1B" w:rsidP="00B118EA">
            <w:pPr>
              <w:tabs>
                <w:tab w:val="left" w:pos="1704"/>
              </w:tabs>
              <w:spacing w:line="256" w:lineRule="auto"/>
              <w:jc w:val="both"/>
              <w:rPr>
                <w:rFonts w:ascii="Times New Roman" w:eastAsia="Calibri" w:hAnsi="Times New Roman" w:cs="Times New Roman"/>
              </w:rPr>
            </w:pPr>
            <w:r>
              <w:rPr>
                <w:rFonts w:ascii="Times New Roman" w:eastAsia="Calibri" w:hAnsi="Times New Roman" w:cs="Times New Roman"/>
              </w:rPr>
              <w:t>Юные знатоки ПДД</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784"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c>
          <w:tcPr>
            <w:tcW w:w="817"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1/34</w:t>
            </w:r>
          </w:p>
        </w:tc>
      </w:tr>
      <w:tr w:rsidR="0061622A" w:rsidRPr="0023451C" w:rsidTr="0061622A">
        <w:tc>
          <w:tcPr>
            <w:tcW w:w="2624"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Всего часов в неделю/год</w:t>
            </w:r>
          </w:p>
        </w:tc>
        <w:tc>
          <w:tcPr>
            <w:tcW w:w="2452" w:type="dxa"/>
          </w:tcPr>
          <w:p w:rsidR="0061622A" w:rsidRPr="0023451C" w:rsidRDefault="0061622A" w:rsidP="00E523AF">
            <w:pPr>
              <w:tabs>
                <w:tab w:val="left" w:pos="1704"/>
              </w:tabs>
              <w:spacing w:line="256" w:lineRule="auto"/>
              <w:jc w:val="both"/>
              <w:rPr>
                <w:rFonts w:ascii="Times New Roman" w:eastAsia="Calibri" w:hAnsi="Times New Roman" w:cs="Times New Roman"/>
              </w:rPr>
            </w:pP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10/340</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10/340</w:t>
            </w:r>
          </w:p>
        </w:tc>
        <w:tc>
          <w:tcPr>
            <w:tcW w:w="929"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10/340</w:t>
            </w:r>
          </w:p>
        </w:tc>
        <w:tc>
          <w:tcPr>
            <w:tcW w:w="784" w:type="dxa"/>
          </w:tcPr>
          <w:p w:rsidR="0061622A" w:rsidRPr="0023451C" w:rsidRDefault="0061622A" w:rsidP="00E523AF">
            <w:pPr>
              <w:tabs>
                <w:tab w:val="left" w:pos="1704"/>
              </w:tabs>
              <w:spacing w:line="256" w:lineRule="auto"/>
              <w:jc w:val="both"/>
              <w:rPr>
                <w:rFonts w:ascii="Times New Roman" w:eastAsia="Calibri" w:hAnsi="Times New Roman" w:cs="Times New Roman"/>
              </w:rPr>
            </w:pPr>
            <w:r w:rsidRPr="0023451C">
              <w:rPr>
                <w:rFonts w:ascii="Times New Roman" w:eastAsia="Calibri" w:hAnsi="Times New Roman" w:cs="Times New Roman"/>
              </w:rPr>
              <w:t>10/340</w:t>
            </w:r>
          </w:p>
        </w:tc>
        <w:tc>
          <w:tcPr>
            <w:tcW w:w="817" w:type="dxa"/>
          </w:tcPr>
          <w:p w:rsidR="0061622A" w:rsidRPr="0023451C" w:rsidRDefault="0061622A" w:rsidP="00E523AF">
            <w:pPr>
              <w:tabs>
                <w:tab w:val="left" w:pos="1704"/>
              </w:tabs>
              <w:spacing w:line="256" w:lineRule="auto"/>
              <w:jc w:val="both"/>
              <w:rPr>
                <w:rFonts w:ascii="Times New Roman" w:eastAsia="Calibri" w:hAnsi="Times New Roman" w:cs="Times New Roman"/>
              </w:rPr>
            </w:pPr>
          </w:p>
        </w:tc>
      </w:tr>
    </w:tbl>
    <w:p w:rsidR="00E523AF" w:rsidRPr="0023451C" w:rsidRDefault="00E523AF" w:rsidP="00E523AF">
      <w:pPr>
        <w:spacing w:line="256" w:lineRule="auto"/>
        <w:jc w:val="both"/>
        <w:rPr>
          <w:rFonts w:ascii="Times New Roman" w:eastAsia="Calibri" w:hAnsi="Times New Roman" w:cs="Times New Roman"/>
        </w:rPr>
      </w:pPr>
    </w:p>
    <w:p w:rsidR="00E523AF" w:rsidRPr="0023451C" w:rsidRDefault="00E523AF" w:rsidP="00E523AF">
      <w:pPr>
        <w:jc w:val="both"/>
        <w:rPr>
          <w:rFonts w:ascii="Times New Roman" w:hAnsi="Times New Roman" w:cs="Times New Roman"/>
        </w:rPr>
      </w:pPr>
    </w:p>
    <w:sectPr w:rsidR="00E523AF" w:rsidRPr="0023451C" w:rsidSect="002D6818">
      <w:pgSz w:w="11906" w:h="16838"/>
      <w:pgMar w:top="1134" w:right="707"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90779"/>
    <w:multiLevelType w:val="hybridMultilevel"/>
    <w:tmpl w:val="6680D97E"/>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1">
    <w:nsid w:val="1EB11D90"/>
    <w:multiLevelType w:val="hybridMultilevel"/>
    <w:tmpl w:val="F3E6888E"/>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2">
    <w:nsid w:val="25AC7D83"/>
    <w:multiLevelType w:val="hybridMultilevel"/>
    <w:tmpl w:val="3476FDB2"/>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3">
    <w:nsid w:val="2AD909D1"/>
    <w:multiLevelType w:val="hybridMultilevel"/>
    <w:tmpl w:val="6C64B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FC0162"/>
    <w:multiLevelType w:val="hybridMultilevel"/>
    <w:tmpl w:val="89003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25E7DD1"/>
    <w:multiLevelType w:val="hybridMultilevel"/>
    <w:tmpl w:val="9C18C96C"/>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037A9"/>
    <w:rsid w:val="00062C47"/>
    <w:rsid w:val="000A17D3"/>
    <w:rsid w:val="00111A1B"/>
    <w:rsid w:val="001E373A"/>
    <w:rsid w:val="0023451C"/>
    <w:rsid w:val="00274FB6"/>
    <w:rsid w:val="002D6818"/>
    <w:rsid w:val="004037A9"/>
    <w:rsid w:val="00433E3D"/>
    <w:rsid w:val="0061622A"/>
    <w:rsid w:val="006C499A"/>
    <w:rsid w:val="00813BB1"/>
    <w:rsid w:val="00920D18"/>
    <w:rsid w:val="009300B9"/>
    <w:rsid w:val="00947C85"/>
    <w:rsid w:val="00985D61"/>
    <w:rsid w:val="00A03D54"/>
    <w:rsid w:val="00AF6A6D"/>
    <w:rsid w:val="00B118EA"/>
    <w:rsid w:val="00CB2760"/>
    <w:rsid w:val="00D05C05"/>
    <w:rsid w:val="00D55BCC"/>
    <w:rsid w:val="00E04D09"/>
    <w:rsid w:val="00E272FF"/>
    <w:rsid w:val="00E523AF"/>
    <w:rsid w:val="00EF5B9B"/>
    <w:rsid w:val="00F24282"/>
    <w:rsid w:val="00F46D64"/>
    <w:rsid w:val="00FF5F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D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37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24282"/>
    <w:pPr>
      <w:ind w:left="720"/>
      <w:contextualSpacing/>
    </w:pPr>
  </w:style>
  <w:style w:type="paragraph" w:styleId="a5">
    <w:name w:val="No Spacing"/>
    <w:uiPriority w:val="1"/>
    <w:qFormat/>
    <w:rsid w:val="00D55BCC"/>
    <w:pPr>
      <w:spacing w:after="0" w:line="240" w:lineRule="auto"/>
    </w:pPr>
  </w:style>
  <w:style w:type="paragraph" w:styleId="a6">
    <w:name w:val="Balloon Text"/>
    <w:basedOn w:val="a"/>
    <w:link w:val="a7"/>
    <w:uiPriority w:val="99"/>
    <w:semiHidden/>
    <w:unhideWhenUsed/>
    <w:rsid w:val="001E373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37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37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24282"/>
    <w:pPr>
      <w:ind w:left="720"/>
      <w:contextualSpacing/>
    </w:pPr>
  </w:style>
  <w:style w:type="paragraph" w:styleId="a5">
    <w:name w:val="No Spacing"/>
    <w:uiPriority w:val="1"/>
    <w:qFormat/>
    <w:rsid w:val="00D55BCC"/>
    <w:pPr>
      <w:spacing w:after="0" w:line="240" w:lineRule="auto"/>
    </w:pPr>
  </w:style>
  <w:style w:type="paragraph" w:styleId="a6">
    <w:name w:val="Balloon Text"/>
    <w:basedOn w:val="a"/>
    <w:link w:val="a7"/>
    <w:uiPriority w:val="99"/>
    <w:semiHidden/>
    <w:unhideWhenUsed/>
    <w:rsid w:val="001E373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37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D29C3E-AE7B-4843-8321-7BDE15D64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14</Pages>
  <Words>3619</Words>
  <Characters>20630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12</cp:revision>
  <cp:lastPrinted>2022-09-07T12:30:00Z</cp:lastPrinted>
  <dcterms:created xsi:type="dcterms:W3CDTF">2022-08-22T10:06:00Z</dcterms:created>
  <dcterms:modified xsi:type="dcterms:W3CDTF">2023-02-20T10:21:00Z</dcterms:modified>
</cp:coreProperties>
</file>